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620"/>
        <w:gridCol w:w="2700"/>
        <w:gridCol w:w="2790"/>
        <w:gridCol w:w="2790"/>
        <w:gridCol w:w="3240"/>
      </w:tblGrid>
      <w:tr w:rsidR="00F53F58" w:rsidRPr="00F53F58" w:rsidTr="00B800EB">
        <w:trPr>
          <w:trHeight w:val="620"/>
        </w:trPr>
        <w:tc>
          <w:tcPr>
            <w:tcW w:w="1620" w:type="dxa"/>
          </w:tcPr>
          <w:p w:rsidR="00E453C2" w:rsidRPr="00F53F58" w:rsidRDefault="00E453C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E453C2" w:rsidRPr="00B800EB" w:rsidRDefault="0053313C" w:rsidP="00E453C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Wilson</w:t>
            </w:r>
            <w:r w:rsidR="00844C64" w:rsidRPr="00B800EB">
              <w:rPr>
                <w:sz w:val="24"/>
                <w:szCs w:val="20"/>
              </w:rPr>
              <w:t xml:space="preserve"> Suite ABC</w:t>
            </w:r>
          </w:p>
        </w:tc>
        <w:tc>
          <w:tcPr>
            <w:tcW w:w="2790" w:type="dxa"/>
          </w:tcPr>
          <w:p w:rsidR="00E453C2" w:rsidRPr="00B800EB" w:rsidRDefault="00844C64" w:rsidP="00E453C2">
            <w:pPr>
              <w:jc w:val="center"/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Harding</w:t>
            </w:r>
          </w:p>
        </w:tc>
        <w:tc>
          <w:tcPr>
            <w:tcW w:w="2790" w:type="dxa"/>
          </w:tcPr>
          <w:p w:rsidR="00E453C2" w:rsidRPr="00B800EB" w:rsidRDefault="00844C64" w:rsidP="00E453C2">
            <w:pPr>
              <w:jc w:val="center"/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Coolidge</w:t>
            </w:r>
          </w:p>
        </w:tc>
        <w:tc>
          <w:tcPr>
            <w:tcW w:w="3240" w:type="dxa"/>
          </w:tcPr>
          <w:p w:rsidR="00E453C2" w:rsidRPr="00B800EB" w:rsidRDefault="00844C64" w:rsidP="00E453C2">
            <w:pPr>
              <w:jc w:val="center"/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Hoover</w:t>
            </w:r>
          </w:p>
        </w:tc>
      </w:tr>
      <w:tr w:rsidR="00F53F58" w:rsidRPr="00F53F58" w:rsidTr="00B800EB">
        <w:trPr>
          <w:trHeight w:val="2330"/>
        </w:trPr>
        <w:tc>
          <w:tcPr>
            <w:tcW w:w="1620" w:type="dxa"/>
          </w:tcPr>
          <w:p w:rsidR="00E453C2" w:rsidRPr="00F53F58" w:rsidRDefault="00E453C2">
            <w:pPr>
              <w:rPr>
                <w:sz w:val="18"/>
                <w:szCs w:val="18"/>
              </w:rPr>
            </w:pPr>
            <w:r w:rsidRPr="00B800EB">
              <w:rPr>
                <w:sz w:val="20"/>
                <w:szCs w:val="18"/>
              </w:rPr>
              <w:t>10:15 – 11:30</w:t>
            </w:r>
          </w:p>
        </w:tc>
        <w:tc>
          <w:tcPr>
            <w:tcW w:w="2700" w:type="dxa"/>
          </w:tcPr>
          <w:p w:rsidR="00E453C2" w:rsidRPr="00B800EB" w:rsidRDefault="00E453C2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E</w:t>
            </w:r>
            <w:r w:rsidR="008B2653" w:rsidRPr="00B800EB">
              <w:rPr>
                <w:b/>
                <w:sz w:val="24"/>
                <w:szCs w:val="20"/>
              </w:rPr>
              <w:t xml:space="preserve">arly Identification </w:t>
            </w:r>
            <w:r w:rsidRPr="00B800EB">
              <w:rPr>
                <w:b/>
                <w:sz w:val="24"/>
                <w:szCs w:val="20"/>
              </w:rPr>
              <w:t>&amp; R</w:t>
            </w:r>
            <w:r w:rsidR="008B2653" w:rsidRPr="00B800EB">
              <w:rPr>
                <w:b/>
                <w:sz w:val="24"/>
                <w:szCs w:val="20"/>
              </w:rPr>
              <w:t>eferral</w:t>
            </w:r>
          </w:p>
          <w:p w:rsidR="00B800EB" w:rsidRPr="00B800EB" w:rsidRDefault="00B800EB">
            <w:pPr>
              <w:rPr>
                <w:b/>
                <w:sz w:val="24"/>
                <w:szCs w:val="20"/>
              </w:rPr>
            </w:pPr>
          </w:p>
          <w:p w:rsidR="00E453C2" w:rsidRPr="00B800EB" w:rsidRDefault="00E453C2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Barb Purvis (f)</w:t>
            </w:r>
          </w:p>
          <w:p w:rsidR="00E453C2" w:rsidRPr="00B800EB" w:rsidRDefault="00E453C2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Tanni Anthony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E453C2" w:rsidRPr="00B800EB" w:rsidRDefault="00E453C2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>Amy Parker (nt)</w:t>
            </w:r>
          </w:p>
        </w:tc>
        <w:tc>
          <w:tcPr>
            <w:tcW w:w="2790" w:type="dxa"/>
          </w:tcPr>
          <w:p w:rsidR="00E453C2" w:rsidRPr="00B800EB" w:rsidRDefault="00AE0EDC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Building</w:t>
            </w:r>
            <w:r w:rsidR="00F37A56" w:rsidRPr="00B800EB">
              <w:rPr>
                <w:b/>
                <w:sz w:val="24"/>
                <w:szCs w:val="20"/>
              </w:rPr>
              <w:t xml:space="preserve"> Network Neurons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E453C2" w:rsidRPr="00B800EB" w:rsidRDefault="00E453C2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Gail Leslie (f)</w:t>
            </w:r>
          </w:p>
          <w:p w:rsidR="00E453C2" w:rsidRPr="00B800EB" w:rsidRDefault="00E453C2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Katie Humes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E453C2" w:rsidRPr="00B800EB" w:rsidRDefault="00083C6A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 xml:space="preserve">Kathy McNulty </w:t>
            </w:r>
            <w:r w:rsidR="00E453C2" w:rsidRPr="00B800EB">
              <w:rPr>
                <w:i/>
                <w:sz w:val="24"/>
                <w:szCs w:val="20"/>
              </w:rPr>
              <w:t>(</w:t>
            </w:r>
            <w:proofErr w:type="spellStart"/>
            <w:r w:rsidR="00E453C2" w:rsidRPr="00B800EB">
              <w:rPr>
                <w:i/>
                <w:sz w:val="24"/>
                <w:szCs w:val="20"/>
              </w:rPr>
              <w:t>nt</w:t>
            </w:r>
            <w:proofErr w:type="spellEnd"/>
            <w:r w:rsidR="00E453C2" w:rsidRPr="00B800EB">
              <w:rPr>
                <w:i/>
                <w:sz w:val="24"/>
                <w:szCs w:val="20"/>
              </w:rPr>
              <w:t>)</w:t>
            </w:r>
          </w:p>
        </w:tc>
        <w:tc>
          <w:tcPr>
            <w:tcW w:w="2790" w:type="dxa"/>
          </w:tcPr>
          <w:p w:rsidR="00E453C2" w:rsidRPr="00B800EB" w:rsidRDefault="00E453C2" w:rsidP="00B800EB">
            <w:pPr>
              <w:jc w:val="center"/>
              <w:rPr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Transition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E453C2" w:rsidRPr="00B800EB" w:rsidRDefault="00E453C2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 xml:space="preserve">Mike </w:t>
            </w:r>
            <w:proofErr w:type="spellStart"/>
            <w:r w:rsidRPr="00B800EB">
              <w:rPr>
                <w:sz w:val="24"/>
                <w:szCs w:val="20"/>
              </w:rPr>
              <w:t>Fagbemi</w:t>
            </w:r>
            <w:proofErr w:type="spellEnd"/>
            <w:r w:rsidRPr="00B800EB">
              <w:rPr>
                <w:sz w:val="24"/>
                <w:szCs w:val="20"/>
              </w:rPr>
              <w:t xml:space="preserve"> (f)</w:t>
            </w:r>
          </w:p>
          <w:p w:rsidR="00E453C2" w:rsidRPr="00B800EB" w:rsidRDefault="00E453C2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Susie Morgan (f)</w:t>
            </w:r>
          </w:p>
          <w:p w:rsidR="00E453C2" w:rsidRPr="00B800EB" w:rsidRDefault="00E453C2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Toni Hollingsworth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083C6A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 xml:space="preserve">Nancy Steele </w:t>
            </w:r>
            <w:r w:rsidR="00F53F58" w:rsidRPr="00B800EB">
              <w:rPr>
                <w:i/>
                <w:sz w:val="24"/>
                <w:szCs w:val="20"/>
              </w:rPr>
              <w:t xml:space="preserve"> (nt)</w:t>
            </w:r>
          </w:p>
        </w:tc>
        <w:tc>
          <w:tcPr>
            <w:tcW w:w="3240" w:type="dxa"/>
          </w:tcPr>
          <w:p w:rsidR="00E453C2" w:rsidRPr="00B800EB" w:rsidRDefault="00F53F58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Professional Dev</w:t>
            </w:r>
            <w:r w:rsidR="0006192A" w:rsidRPr="00B800EB">
              <w:rPr>
                <w:b/>
                <w:sz w:val="24"/>
                <w:szCs w:val="20"/>
              </w:rPr>
              <w:t>elopment</w:t>
            </w:r>
            <w:r w:rsidRPr="00B800EB">
              <w:rPr>
                <w:b/>
                <w:sz w:val="24"/>
                <w:szCs w:val="20"/>
              </w:rPr>
              <w:t xml:space="preserve"> (models)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sz w:val="24"/>
                <w:szCs w:val="20"/>
              </w:rPr>
            </w:pPr>
            <w:proofErr w:type="spellStart"/>
            <w:r w:rsidRPr="00B800EB">
              <w:rPr>
                <w:sz w:val="24"/>
                <w:szCs w:val="20"/>
              </w:rPr>
              <w:t>Cyral</w:t>
            </w:r>
            <w:proofErr w:type="spellEnd"/>
            <w:r w:rsidRPr="00B800EB">
              <w:rPr>
                <w:sz w:val="24"/>
                <w:szCs w:val="20"/>
              </w:rPr>
              <w:t xml:space="preserve"> Miller (f)</w:t>
            </w:r>
          </w:p>
          <w:p w:rsidR="00F53F58" w:rsidRPr="00B800EB" w:rsidRDefault="00083C6A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Teresa Coonts</w:t>
            </w:r>
            <w:r w:rsidR="009F63A9" w:rsidRPr="00B800EB">
              <w:rPr>
                <w:sz w:val="24"/>
                <w:szCs w:val="20"/>
              </w:rPr>
              <w:t xml:space="preserve"> </w:t>
            </w:r>
            <w:r w:rsidR="00F53F58" w:rsidRPr="00B800EB">
              <w:rPr>
                <w:sz w:val="24"/>
                <w:szCs w:val="20"/>
              </w:rPr>
              <w:t>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>Peggy Malloy (nt)</w:t>
            </w:r>
          </w:p>
        </w:tc>
      </w:tr>
      <w:tr w:rsidR="00F53F58" w:rsidRPr="00F53F58" w:rsidTr="00B800EB">
        <w:trPr>
          <w:trHeight w:val="2609"/>
        </w:trPr>
        <w:tc>
          <w:tcPr>
            <w:tcW w:w="1620" w:type="dxa"/>
          </w:tcPr>
          <w:p w:rsidR="00E453C2" w:rsidRPr="00F53F58" w:rsidRDefault="00E453C2">
            <w:pPr>
              <w:rPr>
                <w:sz w:val="18"/>
                <w:szCs w:val="18"/>
              </w:rPr>
            </w:pPr>
            <w:r w:rsidRPr="00B800EB">
              <w:rPr>
                <w:sz w:val="20"/>
                <w:szCs w:val="18"/>
              </w:rPr>
              <w:t>1:00 – 2:15</w:t>
            </w:r>
          </w:p>
        </w:tc>
        <w:tc>
          <w:tcPr>
            <w:tcW w:w="2700" w:type="dxa"/>
          </w:tcPr>
          <w:p w:rsidR="00E453C2" w:rsidRPr="00B800EB" w:rsidRDefault="00F53F58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Intervener Services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Peggy Malloy (f)</w:t>
            </w:r>
          </w:p>
          <w:p w:rsidR="00F53F58" w:rsidRPr="00B800EB" w:rsidRDefault="00F53F58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Julie Durando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>Mike Fagbemi (nt)</w:t>
            </w:r>
          </w:p>
        </w:tc>
        <w:tc>
          <w:tcPr>
            <w:tcW w:w="2790" w:type="dxa"/>
          </w:tcPr>
          <w:p w:rsidR="00E453C2" w:rsidRPr="00B800EB" w:rsidRDefault="00F53F58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Intensive TA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Kathy McNulty (f)</w:t>
            </w:r>
          </w:p>
          <w:p w:rsidR="00F53F58" w:rsidRPr="00B800EB" w:rsidRDefault="00F53F58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Jerry Petroff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>Gail Leslie (nt)</w:t>
            </w:r>
          </w:p>
        </w:tc>
        <w:tc>
          <w:tcPr>
            <w:tcW w:w="2790" w:type="dxa"/>
          </w:tcPr>
          <w:p w:rsidR="00E453C2" w:rsidRPr="00B800EB" w:rsidRDefault="00F53F58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Literacy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Nancy Steele (f)</w:t>
            </w:r>
          </w:p>
          <w:p w:rsidR="00F53F58" w:rsidRPr="00B800EB" w:rsidRDefault="00F53F58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Annette Carey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>Barb Purvis (nt)</w:t>
            </w:r>
          </w:p>
        </w:tc>
        <w:tc>
          <w:tcPr>
            <w:tcW w:w="3240" w:type="dxa"/>
          </w:tcPr>
          <w:p w:rsidR="00E453C2" w:rsidRPr="00B800EB" w:rsidRDefault="00667CED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Initial Deaf-Blind Professional Licensure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Chris Montgomery (f)</w:t>
            </w:r>
          </w:p>
          <w:p w:rsidR="00F53F58" w:rsidRPr="00B800EB" w:rsidRDefault="00F53F58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Linda McDowell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>Amy Parker (nt)</w:t>
            </w:r>
          </w:p>
        </w:tc>
      </w:tr>
      <w:tr w:rsidR="00F53F58" w:rsidRPr="00F53F58" w:rsidTr="00B800EB">
        <w:trPr>
          <w:trHeight w:val="3302"/>
        </w:trPr>
        <w:tc>
          <w:tcPr>
            <w:tcW w:w="1620" w:type="dxa"/>
          </w:tcPr>
          <w:p w:rsidR="00E453C2" w:rsidRPr="00F53F58" w:rsidRDefault="00E453C2">
            <w:pPr>
              <w:rPr>
                <w:sz w:val="18"/>
                <w:szCs w:val="18"/>
              </w:rPr>
            </w:pPr>
            <w:r w:rsidRPr="00B800EB">
              <w:rPr>
                <w:sz w:val="20"/>
                <w:szCs w:val="18"/>
              </w:rPr>
              <w:t>2:30 – 3:45</w:t>
            </w:r>
          </w:p>
        </w:tc>
        <w:tc>
          <w:tcPr>
            <w:tcW w:w="2700" w:type="dxa"/>
          </w:tcPr>
          <w:p w:rsidR="00E453C2" w:rsidRPr="00B800EB" w:rsidRDefault="00F53F58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Intervener Tr</w:t>
            </w:r>
            <w:r w:rsidR="00CC33A4" w:rsidRPr="00B800EB">
              <w:rPr>
                <w:b/>
                <w:sz w:val="24"/>
                <w:szCs w:val="20"/>
              </w:rPr>
              <w:t>ainin</w:t>
            </w:r>
            <w:r w:rsidRPr="00B800EB">
              <w:rPr>
                <w:b/>
                <w:sz w:val="24"/>
                <w:szCs w:val="20"/>
              </w:rPr>
              <w:t>g</w:t>
            </w:r>
            <w:r w:rsidR="00B800EB">
              <w:rPr>
                <w:b/>
                <w:sz w:val="24"/>
                <w:szCs w:val="20"/>
              </w:rPr>
              <w:t xml:space="preserve"> Modules</w:t>
            </w:r>
            <w:r w:rsidRPr="00B800EB">
              <w:rPr>
                <w:b/>
                <w:sz w:val="24"/>
                <w:szCs w:val="20"/>
              </w:rPr>
              <w:t xml:space="preserve"> (</w:t>
            </w:r>
            <w:r w:rsidR="00CC33A4" w:rsidRPr="00B800EB">
              <w:rPr>
                <w:b/>
                <w:sz w:val="24"/>
                <w:szCs w:val="20"/>
              </w:rPr>
              <w:t>OHOA</w:t>
            </w:r>
            <w:r w:rsidRPr="00B800EB">
              <w:rPr>
                <w:b/>
                <w:sz w:val="24"/>
                <w:szCs w:val="20"/>
              </w:rPr>
              <w:t>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F53F58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Amy Parker (f)</w:t>
            </w:r>
          </w:p>
          <w:p w:rsidR="00F53F58" w:rsidRPr="00B800EB" w:rsidRDefault="00F53F58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Leslie Buchanan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F53F58" w:rsidRPr="00B800EB" w:rsidRDefault="00BC4BFE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>Peggy Malloy (nt)</w:t>
            </w:r>
          </w:p>
        </w:tc>
        <w:tc>
          <w:tcPr>
            <w:tcW w:w="2790" w:type="dxa"/>
          </w:tcPr>
          <w:p w:rsidR="00E453C2" w:rsidRPr="00B800EB" w:rsidRDefault="00BC4BFE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Family Engagement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BC4BFE" w:rsidRPr="00B800EB" w:rsidRDefault="00BC4BFE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Diane Haynes (f)</w:t>
            </w:r>
          </w:p>
          <w:p w:rsidR="00BC4BFE" w:rsidRPr="00B800EB" w:rsidRDefault="00BC4BFE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Clara Berg (f)</w:t>
            </w:r>
          </w:p>
          <w:p w:rsidR="00BC4BFE" w:rsidRPr="00B800EB" w:rsidRDefault="00BC4BFE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Sherri Stanger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BC4BFE" w:rsidRPr="00B800EB" w:rsidRDefault="00BC4BFE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>Kathy McNulty (nt)</w:t>
            </w:r>
          </w:p>
        </w:tc>
        <w:tc>
          <w:tcPr>
            <w:tcW w:w="2790" w:type="dxa"/>
          </w:tcPr>
          <w:p w:rsidR="00E453C2" w:rsidRPr="00B800EB" w:rsidRDefault="00B25E04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Passing the Baton</w:t>
            </w:r>
            <w:r w:rsidR="00B800EB">
              <w:rPr>
                <w:b/>
                <w:sz w:val="24"/>
                <w:szCs w:val="20"/>
              </w:rPr>
              <w:t xml:space="preserve"> /Transitions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B25E04" w:rsidRPr="00B800EB" w:rsidRDefault="00B25E04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 xml:space="preserve">Lisa </w:t>
            </w:r>
            <w:proofErr w:type="spellStart"/>
            <w:r w:rsidRPr="00B800EB">
              <w:rPr>
                <w:sz w:val="24"/>
                <w:szCs w:val="20"/>
              </w:rPr>
              <w:t>Poff</w:t>
            </w:r>
            <w:proofErr w:type="spellEnd"/>
            <w:r w:rsidRPr="00B800EB">
              <w:rPr>
                <w:sz w:val="24"/>
                <w:szCs w:val="20"/>
              </w:rPr>
              <w:t xml:space="preserve"> (f)</w:t>
            </w:r>
          </w:p>
          <w:p w:rsidR="00B25E04" w:rsidRPr="00B800EB" w:rsidRDefault="00B25E04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Maurice Belote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B25E04" w:rsidRPr="00B800EB" w:rsidRDefault="00B25E04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>Gail Leslie (</w:t>
            </w:r>
            <w:proofErr w:type="spellStart"/>
            <w:r w:rsidRPr="00B800EB">
              <w:rPr>
                <w:i/>
                <w:sz w:val="24"/>
                <w:szCs w:val="20"/>
              </w:rPr>
              <w:t>nt</w:t>
            </w:r>
            <w:proofErr w:type="spellEnd"/>
            <w:r w:rsidRPr="00B800EB">
              <w:rPr>
                <w:i/>
                <w:sz w:val="24"/>
                <w:szCs w:val="20"/>
              </w:rPr>
              <w:t>)</w:t>
            </w:r>
          </w:p>
        </w:tc>
        <w:tc>
          <w:tcPr>
            <w:tcW w:w="3240" w:type="dxa"/>
          </w:tcPr>
          <w:p w:rsidR="00E453C2" w:rsidRPr="00B800EB" w:rsidRDefault="00B25E04" w:rsidP="00B800EB">
            <w:pPr>
              <w:jc w:val="center"/>
              <w:rPr>
                <w:b/>
                <w:sz w:val="24"/>
                <w:szCs w:val="20"/>
              </w:rPr>
            </w:pPr>
            <w:r w:rsidRPr="00B800EB">
              <w:rPr>
                <w:b/>
                <w:sz w:val="24"/>
                <w:szCs w:val="20"/>
              </w:rPr>
              <w:t>Data Management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B25E04" w:rsidRPr="00B800EB" w:rsidRDefault="00B25E04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 xml:space="preserve">Michelle </w:t>
            </w:r>
            <w:proofErr w:type="spellStart"/>
            <w:r w:rsidRPr="00B800EB">
              <w:rPr>
                <w:sz w:val="24"/>
                <w:szCs w:val="20"/>
              </w:rPr>
              <w:t>Clyne</w:t>
            </w:r>
            <w:proofErr w:type="spellEnd"/>
            <w:r w:rsidRPr="00B800EB">
              <w:rPr>
                <w:sz w:val="24"/>
                <w:szCs w:val="20"/>
              </w:rPr>
              <w:t xml:space="preserve"> (f)</w:t>
            </w:r>
          </w:p>
          <w:p w:rsidR="00B25E04" w:rsidRPr="00B800EB" w:rsidRDefault="00B25E04">
            <w:pPr>
              <w:rPr>
                <w:sz w:val="24"/>
                <w:szCs w:val="20"/>
              </w:rPr>
            </w:pPr>
            <w:r w:rsidRPr="00B800EB">
              <w:rPr>
                <w:sz w:val="24"/>
                <w:szCs w:val="20"/>
              </w:rPr>
              <w:t>Tracy Evans Luiselli (f)</w:t>
            </w:r>
          </w:p>
          <w:p w:rsidR="00B800EB" w:rsidRPr="00B800EB" w:rsidRDefault="00B800EB">
            <w:pPr>
              <w:rPr>
                <w:sz w:val="24"/>
                <w:szCs w:val="20"/>
              </w:rPr>
            </w:pPr>
          </w:p>
          <w:p w:rsidR="00B800EB" w:rsidRDefault="00B800EB">
            <w:pPr>
              <w:rPr>
                <w:i/>
                <w:sz w:val="24"/>
                <w:szCs w:val="20"/>
              </w:rPr>
            </w:pPr>
          </w:p>
          <w:p w:rsidR="00B25E04" w:rsidRPr="00B800EB" w:rsidRDefault="00B25E04">
            <w:pPr>
              <w:rPr>
                <w:i/>
                <w:sz w:val="24"/>
                <w:szCs w:val="20"/>
              </w:rPr>
            </w:pPr>
            <w:r w:rsidRPr="00B800EB">
              <w:rPr>
                <w:i/>
                <w:sz w:val="24"/>
                <w:szCs w:val="20"/>
              </w:rPr>
              <w:t xml:space="preserve">Mike </w:t>
            </w:r>
            <w:proofErr w:type="spellStart"/>
            <w:r w:rsidRPr="00B800EB">
              <w:rPr>
                <w:i/>
                <w:sz w:val="24"/>
                <w:szCs w:val="20"/>
              </w:rPr>
              <w:t>Fagbemi</w:t>
            </w:r>
            <w:proofErr w:type="spellEnd"/>
            <w:r w:rsidRPr="00B800EB">
              <w:rPr>
                <w:i/>
                <w:sz w:val="24"/>
                <w:szCs w:val="20"/>
              </w:rPr>
              <w:t xml:space="preserve"> (</w:t>
            </w:r>
            <w:proofErr w:type="spellStart"/>
            <w:r w:rsidRPr="00B800EB">
              <w:rPr>
                <w:i/>
                <w:sz w:val="24"/>
                <w:szCs w:val="20"/>
              </w:rPr>
              <w:t>nt</w:t>
            </w:r>
            <w:proofErr w:type="spellEnd"/>
            <w:r w:rsidRPr="00B800EB">
              <w:rPr>
                <w:i/>
                <w:sz w:val="24"/>
                <w:szCs w:val="20"/>
              </w:rPr>
              <w:t>)</w:t>
            </w:r>
          </w:p>
        </w:tc>
      </w:tr>
    </w:tbl>
    <w:p w:rsidR="00032628" w:rsidRDefault="00032628" w:rsidP="00A37E60">
      <w:pPr>
        <w:spacing w:after="0"/>
        <w:rPr>
          <w:rFonts w:ascii="Calibri"/>
        </w:rPr>
      </w:pPr>
    </w:p>
    <w:sectPr w:rsidR="00032628" w:rsidSect="00B800EB">
      <w:head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14" w:rsidRDefault="00A45714" w:rsidP="00E41CA6">
      <w:pPr>
        <w:spacing w:after="0" w:line="240" w:lineRule="auto"/>
      </w:pPr>
      <w:r>
        <w:separator/>
      </w:r>
    </w:p>
  </w:endnote>
  <w:endnote w:type="continuationSeparator" w:id="0">
    <w:p w:rsidR="00A45714" w:rsidRDefault="00A45714" w:rsidP="00E4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14" w:rsidRDefault="00A45714" w:rsidP="00E41CA6">
      <w:pPr>
        <w:spacing w:after="0" w:line="240" w:lineRule="auto"/>
      </w:pPr>
      <w:r>
        <w:separator/>
      </w:r>
    </w:p>
  </w:footnote>
  <w:footnote w:type="continuationSeparator" w:id="0">
    <w:p w:rsidR="00A45714" w:rsidRDefault="00A45714" w:rsidP="00E4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A6" w:rsidRPr="00E41CA6" w:rsidRDefault="00E41CA6" w:rsidP="00E41CA6">
    <w:pPr>
      <w:pStyle w:val="Header"/>
      <w:jc w:val="center"/>
      <w:rPr>
        <w:rFonts w:asciiTheme="majorHAnsi" w:hAnsiTheme="majorHAnsi"/>
        <w:sz w:val="24"/>
      </w:rPr>
    </w:pPr>
    <w:r w:rsidRPr="00E41CA6">
      <w:rPr>
        <w:rFonts w:asciiTheme="majorHAnsi" w:hAnsiTheme="majorHAnsi"/>
        <w:sz w:val="24"/>
      </w:rPr>
      <w:t>Concurrent Sessions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7035"/>
    <w:multiLevelType w:val="hybridMultilevel"/>
    <w:tmpl w:val="0744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44953"/>
    <w:multiLevelType w:val="hybridMultilevel"/>
    <w:tmpl w:val="92C2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C2"/>
    <w:rsid w:val="00032628"/>
    <w:rsid w:val="0006192A"/>
    <w:rsid w:val="00083C6A"/>
    <w:rsid w:val="0015102F"/>
    <w:rsid w:val="00195942"/>
    <w:rsid w:val="00334575"/>
    <w:rsid w:val="003B6014"/>
    <w:rsid w:val="00504359"/>
    <w:rsid w:val="0053313C"/>
    <w:rsid w:val="00667CED"/>
    <w:rsid w:val="006A4BCD"/>
    <w:rsid w:val="00844C64"/>
    <w:rsid w:val="008B2653"/>
    <w:rsid w:val="0093427F"/>
    <w:rsid w:val="009456EB"/>
    <w:rsid w:val="009F63A9"/>
    <w:rsid w:val="00A37E60"/>
    <w:rsid w:val="00A45714"/>
    <w:rsid w:val="00AE0EDC"/>
    <w:rsid w:val="00B25E04"/>
    <w:rsid w:val="00B34FFE"/>
    <w:rsid w:val="00B800EB"/>
    <w:rsid w:val="00BC4BFE"/>
    <w:rsid w:val="00C8605E"/>
    <w:rsid w:val="00C91AF8"/>
    <w:rsid w:val="00CC33A4"/>
    <w:rsid w:val="00D979AC"/>
    <w:rsid w:val="00E3437A"/>
    <w:rsid w:val="00E41CA6"/>
    <w:rsid w:val="00E453C2"/>
    <w:rsid w:val="00F37A56"/>
    <w:rsid w:val="00F53F58"/>
    <w:rsid w:val="00F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A6"/>
  </w:style>
  <w:style w:type="paragraph" w:styleId="Footer">
    <w:name w:val="footer"/>
    <w:basedOn w:val="Normal"/>
    <w:link w:val="FooterChar"/>
    <w:uiPriority w:val="99"/>
    <w:unhideWhenUsed/>
    <w:rsid w:val="00E4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A6"/>
  </w:style>
  <w:style w:type="paragraph" w:styleId="Footer">
    <w:name w:val="footer"/>
    <w:basedOn w:val="Normal"/>
    <w:link w:val="FooterChar"/>
    <w:uiPriority w:val="99"/>
    <w:unhideWhenUsed/>
    <w:rsid w:val="00E41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ucsadmin</dc:creator>
  <cp:lastModifiedBy>Windows User</cp:lastModifiedBy>
  <cp:revision>2</cp:revision>
  <cp:lastPrinted>2014-07-06T16:33:00Z</cp:lastPrinted>
  <dcterms:created xsi:type="dcterms:W3CDTF">2014-07-18T16:53:00Z</dcterms:created>
  <dcterms:modified xsi:type="dcterms:W3CDTF">2014-07-18T16:53:00Z</dcterms:modified>
</cp:coreProperties>
</file>