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0" w:rsidRDefault="00FB2B00" w:rsidP="00FB2B0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D4F69B8" wp14:editId="5A977C54">
            <wp:extent cx="718457" cy="405489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74" cy="410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DA4" w:rsidRDefault="00AA7DDA" w:rsidP="00642702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July 20, </w:t>
      </w:r>
      <w:r w:rsidR="004E0DA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2014 OSEP/NCDB DEAF-BLIND SUMMIT</w:t>
      </w:r>
    </w:p>
    <w:p w:rsidR="00E94500" w:rsidRPr="00E16FCE" w:rsidRDefault="00E94500" w:rsidP="00642702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E16FC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AGENDA</w:t>
      </w:r>
      <w:r w:rsidR="0064270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</w:p>
    <w:p w:rsidR="008814C2" w:rsidRPr="00E16FCE" w:rsidRDefault="008814C2" w:rsidP="008814C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0F11B7" w:rsidRPr="008957E6" w:rsidRDefault="000F11B7" w:rsidP="008814C2">
      <w:pPr>
        <w:spacing w:after="0"/>
        <w:rPr>
          <w:rFonts w:cstheme="minorHAnsi"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 xml:space="preserve">8:00 </w:t>
      </w:r>
      <w:proofErr w:type="gramStart"/>
      <w:r w:rsidRPr="007F08F1">
        <w:rPr>
          <w:rFonts w:cstheme="minorHAnsi"/>
          <w:b/>
          <w:sz w:val="24"/>
          <w:szCs w:val="20"/>
        </w:rPr>
        <w:t>AM</w:t>
      </w:r>
      <w:proofErr w:type="gramEnd"/>
      <w:r w:rsidRPr="007F08F1">
        <w:rPr>
          <w:rFonts w:cstheme="minorHAnsi"/>
          <w:b/>
          <w:sz w:val="24"/>
          <w:szCs w:val="20"/>
        </w:rPr>
        <w:t xml:space="preserve"> – 8:30 AM</w:t>
      </w:r>
      <w:r w:rsidR="00DA3696" w:rsidRPr="008957E6">
        <w:rPr>
          <w:rFonts w:cstheme="minorHAnsi"/>
          <w:sz w:val="24"/>
          <w:szCs w:val="20"/>
        </w:rPr>
        <w:t xml:space="preserve"> 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EF28AE" w:rsidRPr="008957E6">
        <w:rPr>
          <w:rFonts w:cstheme="minorHAnsi"/>
          <w:b/>
          <w:sz w:val="24"/>
          <w:szCs w:val="20"/>
        </w:rPr>
        <w:t xml:space="preserve">Foyer: </w:t>
      </w:r>
      <w:r w:rsidR="00233428">
        <w:rPr>
          <w:rFonts w:cstheme="minorHAnsi"/>
          <w:b/>
          <w:sz w:val="24"/>
          <w:szCs w:val="20"/>
        </w:rPr>
        <w:t>Wilson</w:t>
      </w:r>
      <w:r w:rsidR="00EF28AE" w:rsidRPr="008957E6">
        <w:rPr>
          <w:rFonts w:cstheme="minorHAnsi"/>
          <w:b/>
          <w:sz w:val="24"/>
          <w:szCs w:val="20"/>
        </w:rPr>
        <w:t xml:space="preserve"> Suite ABC</w:t>
      </w:r>
    </w:p>
    <w:p w:rsidR="000F11B7" w:rsidRPr="008957E6" w:rsidRDefault="000F11B7" w:rsidP="00275BB8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>Registration</w:t>
      </w:r>
    </w:p>
    <w:p w:rsidR="000F11B7" w:rsidRPr="00AC1DA9" w:rsidRDefault="000F11B7" w:rsidP="008814C2">
      <w:pPr>
        <w:spacing w:after="0"/>
        <w:rPr>
          <w:rFonts w:asciiTheme="majorHAnsi" w:hAnsiTheme="majorHAnsi" w:cs="Times New Roman"/>
          <w:sz w:val="18"/>
          <w:szCs w:val="16"/>
        </w:rPr>
      </w:pPr>
    </w:p>
    <w:p w:rsidR="008814C2" w:rsidRPr="008957E6" w:rsidRDefault="008814C2" w:rsidP="00FC4483">
      <w:pPr>
        <w:spacing w:after="0"/>
        <w:rPr>
          <w:rFonts w:cstheme="minorHAnsi"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8:30 AM – 9:45 AM</w:t>
      </w:r>
      <w:r w:rsidR="00DA3696" w:rsidRPr="008957E6">
        <w:rPr>
          <w:rFonts w:cstheme="minorHAnsi"/>
          <w:sz w:val="24"/>
          <w:szCs w:val="20"/>
        </w:rPr>
        <w:t xml:space="preserve"> 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233428">
        <w:rPr>
          <w:rFonts w:cstheme="minorHAnsi"/>
          <w:b/>
          <w:sz w:val="24"/>
          <w:szCs w:val="20"/>
        </w:rPr>
        <w:t>Wilson</w:t>
      </w:r>
      <w:r w:rsidR="00EF28AE" w:rsidRPr="008957E6">
        <w:rPr>
          <w:rFonts w:cstheme="minorHAnsi"/>
          <w:b/>
          <w:sz w:val="24"/>
          <w:szCs w:val="20"/>
        </w:rPr>
        <w:t xml:space="preserve"> Suite ABC</w:t>
      </w:r>
    </w:p>
    <w:p w:rsidR="008814C2" w:rsidRPr="008957E6" w:rsidRDefault="008814C2" w:rsidP="00275BB8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mallCaps/>
          <w:szCs w:val="20"/>
        </w:rPr>
      </w:pPr>
      <w:r w:rsidRPr="008957E6">
        <w:rPr>
          <w:rFonts w:cstheme="minorHAnsi"/>
          <w:sz w:val="24"/>
          <w:szCs w:val="20"/>
        </w:rPr>
        <w:t>Opening</w:t>
      </w:r>
      <w:r w:rsidR="009F26B2" w:rsidRPr="008957E6">
        <w:rPr>
          <w:rFonts w:cstheme="minorHAnsi"/>
          <w:sz w:val="24"/>
          <w:szCs w:val="20"/>
        </w:rPr>
        <w:t xml:space="preserve"> </w:t>
      </w:r>
      <w:r w:rsidR="001C54BE" w:rsidRPr="001C54BE">
        <w:rPr>
          <w:rFonts w:cstheme="minorHAnsi"/>
          <w:b/>
          <w:sz w:val="24"/>
          <w:szCs w:val="20"/>
        </w:rPr>
        <w:t>[</w:t>
      </w:r>
      <w:r w:rsidR="009468D9">
        <w:rPr>
          <w:rFonts w:cstheme="minorHAnsi"/>
          <w:b/>
          <w:smallCaps/>
          <w:szCs w:val="20"/>
        </w:rPr>
        <w:t xml:space="preserve">D. </w:t>
      </w:r>
      <w:r w:rsidR="009F26B2" w:rsidRPr="008957E6">
        <w:rPr>
          <w:rFonts w:cstheme="minorHAnsi"/>
          <w:b/>
          <w:smallCaps/>
          <w:szCs w:val="20"/>
        </w:rPr>
        <w:t>Jay Gense, NCDB Project Director; Jo Ann McCann, OSEP Project Officer/Deaf-Blind Portfolio Lead</w:t>
      </w:r>
      <w:r w:rsidR="001C54BE">
        <w:rPr>
          <w:rFonts w:cstheme="minorHAnsi"/>
          <w:b/>
          <w:smallCaps/>
          <w:szCs w:val="20"/>
        </w:rPr>
        <w:t>]</w:t>
      </w:r>
    </w:p>
    <w:p w:rsidR="009468D9" w:rsidRDefault="009468D9" w:rsidP="009F26B2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Welcomes and acknowledgements</w:t>
      </w:r>
    </w:p>
    <w:p w:rsidR="008814C2" w:rsidRPr="008957E6" w:rsidRDefault="008814C2" w:rsidP="009F26B2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>Introductions of new project personnel</w:t>
      </w:r>
    </w:p>
    <w:p w:rsidR="008814C2" w:rsidRPr="008957E6" w:rsidRDefault="008814C2" w:rsidP="009F26B2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>‘Setting the table’ for the day/process</w:t>
      </w:r>
    </w:p>
    <w:p w:rsidR="008814C2" w:rsidRPr="007F08F1" w:rsidRDefault="008814C2" w:rsidP="00FC4483">
      <w:pPr>
        <w:spacing w:before="240"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9:45 AM – 10:15 AM</w:t>
      </w:r>
      <w:r w:rsidR="00EF28AE" w:rsidRPr="007F08F1">
        <w:rPr>
          <w:rFonts w:cstheme="minorHAnsi"/>
          <w:b/>
          <w:sz w:val="24"/>
          <w:szCs w:val="20"/>
        </w:rPr>
        <w:tab/>
      </w:r>
    </w:p>
    <w:p w:rsidR="008814C2" w:rsidRPr="008957E6" w:rsidRDefault="008814C2" w:rsidP="00275BB8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 xml:space="preserve">Break </w:t>
      </w:r>
      <w:r w:rsidR="009F26B2" w:rsidRPr="008957E6">
        <w:rPr>
          <w:rFonts w:cstheme="minorHAnsi"/>
          <w:sz w:val="24"/>
          <w:szCs w:val="20"/>
        </w:rPr>
        <w:t>(Meet and Greet)</w:t>
      </w:r>
    </w:p>
    <w:p w:rsidR="008814C2" w:rsidRPr="009273CF" w:rsidRDefault="008814C2" w:rsidP="008814C2">
      <w:pPr>
        <w:pStyle w:val="ListParagraph"/>
        <w:spacing w:after="0"/>
        <w:rPr>
          <w:rFonts w:cstheme="minorHAnsi"/>
          <w:szCs w:val="16"/>
        </w:rPr>
      </w:pPr>
    </w:p>
    <w:p w:rsidR="00DA3696" w:rsidRPr="008957E6" w:rsidRDefault="008814C2" w:rsidP="00FC4483">
      <w:pPr>
        <w:tabs>
          <w:tab w:val="left" w:pos="4500"/>
          <w:tab w:val="left" w:pos="7851"/>
        </w:tabs>
        <w:spacing w:after="0"/>
        <w:rPr>
          <w:rFonts w:cstheme="minorHAnsi"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10:15 AM – 11:30 AM</w:t>
      </w:r>
      <w:r w:rsidR="00FC4483" w:rsidRPr="008957E6">
        <w:rPr>
          <w:rFonts w:cstheme="minorHAnsi"/>
          <w:sz w:val="24"/>
          <w:szCs w:val="20"/>
        </w:rPr>
        <w:t xml:space="preserve"> </w:t>
      </w:r>
      <w:r w:rsidR="00DA3696" w:rsidRPr="008957E6">
        <w:rPr>
          <w:rFonts w:cstheme="minorHAnsi"/>
          <w:sz w:val="24"/>
          <w:szCs w:val="20"/>
        </w:rPr>
        <w:t xml:space="preserve">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DA3696" w:rsidRPr="008957E6">
        <w:rPr>
          <w:rFonts w:cstheme="minorHAnsi"/>
          <w:b/>
          <w:sz w:val="24"/>
          <w:szCs w:val="20"/>
        </w:rPr>
        <w:t>Rooms listed in bold below</w:t>
      </w:r>
    </w:p>
    <w:p w:rsidR="008814C2" w:rsidRPr="00AC1DA9" w:rsidRDefault="00FC4483" w:rsidP="00FC4483">
      <w:pPr>
        <w:tabs>
          <w:tab w:val="left" w:pos="4500"/>
          <w:tab w:val="left" w:pos="7851"/>
        </w:tabs>
        <w:spacing w:after="0"/>
        <w:rPr>
          <w:rFonts w:asciiTheme="majorHAnsi" w:hAnsiTheme="majorHAnsi" w:cs="Times New Roman"/>
          <w:szCs w:val="20"/>
        </w:rPr>
      </w:pPr>
      <w:r w:rsidRPr="00AC1DA9">
        <w:rPr>
          <w:rFonts w:asciiTheme="majorHAnsi" w:hAnsiTheme="majorHAnsi" w:cs="Times New Roman"/>
          <w:szCs w:val="20"/>
        </w:rPr>
        <w:tab/>
      </w:r>
      <w:r w:rsidR="008814C2" w:rsidRPr="008957E6">
        <w:rPr>
          <w:rFonts w:asciiTheme="majorHAnsi" w:hAnsiTheme="majorHAnsi" w:cs="Times New Roman"/>
          <w:b/>
          <w:sz w:val="24"/>
          <w:szCs w:val="20"/>
        </w:rPr>
        <w:t>Concurrent Session A</w:t>
      </w:r>
    </w:p>
    <w:p w:rsidR="00FC4483" w:rsidRPr="00AC1DA9" w:rsidRDefault="00FC4483" w:rsidP="00FC4483">
      <w:pPr>
        <w:tabs>
          <w:tab w:val="left" w:pos="4500"/>
          <w:tab w:val="left" w:pos="7851"/>
        </w:tabs>
        <w:spacing w:after="0"/>
        <w:rPr>
          <w:rFonts w:asciiTheme="majorHAnsi" w:hAnsiTheme="majorHAnsi" w:cs="Times New Roman"/>
          <w:sz w:val="8"/>
          <w:szCs w:val="6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520"/>
      </w:tblGrid>
      <w:tr w:rsidR="00D26CAE" w:rsidRPr="00AC1DA9" w:rsidTr="00EC2160">
        <w:tc>
          <w:tcPr>
            <w:tcW w:w="2520" w:type="dxa"/>
          </w:tcPr>
          <w:p w:rsidR="00A60E03" w:rsidRPr="008957E6" w:rsidRDefault="00233428" w:rsidP="00D26CAE">
            <w:pPr>
              <w:tabs>
                <w:tab w:val="left" w:pos="7749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Wilson</w:t>
            </w:r>
            <w:r w:rsidR="00A60E03" w:rsidRPr="008957E6">
              <w:rPr>
                <w:rFonts w:cstheme="minorHAnsi"/>
                <w:b/>
                <w:sz w:val="24"/>
                <w:szCs w:val="20"/>
              </w:rPr>
              <w:t xml:space="preserve"> Suite ABC</w:t>
            </w:r>
            <w:r w:rsidR="00A60E03" w:rsidRPr="008957E6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A60E03" w:rsidRPr="00AC1DA9" w:rsidRDefault="00A60E03" w:rsidP="00D26CAE">
            <w:pPr>
              <w:tabs>
                <w:tab w:val="left" w:pos="7749"/>
              </w:tabs>
              <w:jc w:val="center"/>
              <w:rPr>
                <w:rFonts w:asciiTheme="majorHAnsi" w:hAnsiTheme="majorHAnsi" w:cs="Times New Roman"/>
                <w:sz w:val="8"/>
                <w:szCs w:val="6"/>
              </w:rPr>
            </w:pPr>
          </w:p>
          <w:p w:rsidR="008957E6" w:rsidRDefault="008957E6" w:rsidP="00D26CAE">
            <w:pPr>
              <w:tabs>
                <w:tab w:val="left" w:pos="7749"/>
              </w:tabs>
              <w:jc w:val="center"/>
              <w:rPr>
                <w:rFonts w:cstheme="minorHAnsi"/>
                <w:caps/>
                <w:sz w:val="24"/>
                <w:szCs w:val="20"/>
              </w:rPr>
            </w:pPr>
          </w:p>
          <w:p w:rsidR="00D26CAE" w:rsidRPr="008957E6" w:rsidRDefault="00D26CAE" w:rsidP="00D26CAE">
            <w:pPr>
              <w:tabs>
                <w:tab w:val="left" w:pos="7749"/>
              </w:tabs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Early Identification</w:t>
            </w:r>
          </w:p>
          <w:p w:rsidR="00D26CAE" w:rsidRPr="008957E6" w:rsidRDefault="00D26CAE" w:rsidP="00D26CAE">
            <w:pPr>
              <w:tabs>
                <w:tab w:val="left" w:pos="7749"/>
              </w:tabs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&amp; Referral</w:t>
            </w:r>
          </w:p>
          <w:p w:rsidR="009F26B2" w:rsidRDefault="009F26B2" w:rsidP="00D26CAE">
            <w:pPr>
              <w:tabs>
                <w:tab w:val="left" w:pos="7749"/>
              </w:tabs>
              <w:jc w:val="center"/>
              <w:rPr>
                <w:rFonts w:asciiTheme="majorHAnsi" w:hAnsiTheme="majorHAnsi" w:cs="Times New Roman"/>
                <w:szCs w:val="20"/>
              </w:rPr>
            </w:pPr>
          </w:p>
          <w:p w:rsidR="009F26B2" w:rsidRPr="00275B15" w:rsidRDefault="00254AB0" w:rsidP="00D26CAE">
            <w:pPr>
              <w:tabs>
                <w:tab w:val="left" w:pos="7749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Barb Purvis</w:t>
            </w:r>
          </w:p>
          <w:p w:rsidR="00254AB0" w:rsidRPr="00AC1DA9" w:rsidRDefault="00254AB0" w:rsidP="00D26CAE">
            <w:pPr>
              <w:tabs>
                <w:tab w:val="left" w:pos="7749"/>
              </w:tabs>
              <w:jc w:val="center"/>
              <w:rPr>
                <w:rFonts w:asciiTheme="majorHAnsi" w:hAnsiTheme="majorHAnsi" w:cs="Times New Roman"/>
                <w:szCs w:val="20"/>
              </w:rPr>
            </w:pPr>
            <w:proofErr w:type="spellStart"/>
            <w:r w:rsidRPr="00275B15">
              <w:rPr>
                <w:rFonts w:cstheme="minorHAnsi"/>
                <w:sz w:val="24"/>
                <w:szCs w:val="20"/>
              </w:rPr>
              <w:t>Tanni</w:t>
            </w:r>
            <w:proofErr w:type="spellEnd"/>
            <w:r w:rsidRPr="00275B15">
              <w:rPr>
                <w:rFonts w:cstheme="minorHAnsi"/>
                <w:sz w:val="24"/>
                <w:szCs w:val="20"/>
              </w:rPr>
              <w:t xml:space="preserve"> Anthony</w:t>
            </w:r>
          </w:p>
        </w:tc>
        <w:tc>
          <w:tcPr>
            <w:tcW w:w="2610" w:type="dxa"/>
          </w:tcPr>
          <w:p w:rsidR="00D26CAE" w:rsidRPr="00EC2160" w:rsidRDefault="00D26CAE" w:rsidP="00D26CAE">
            <w:pPr>
              <w:jc w:val="center"/>
              <w:rPr>
                <w:rFonts w:cstheme="minorHAnsi"/>
                <w:b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>Harding</w:t>
            </w:r>
            <w:r w:rsidR="00A60E03" w:rsidRPr="008957E6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7B2D7F"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AC1DA9" w:rsidRDefault="00A60E03" w:rsidP="00D26CAE">
            <w:pPr>
              <w:jc w:val="center"/>
              <w:rPr>
                <w:rFonts w:asciiTheme="majorHAnsi" w:hAnsiTheme="majorHAnsi" w:cs="Times New Roman"/>
                <w:sz w:val="8"/>
                <w:szCs w:val="6"/>
              </w:rPr>
            </w:pPr>
          </w:p>
          <w:p w:rsidR="00EC2160" w:rsidRDefault="00EC2160" w:rsidP="00D26CAE">
            <w:pPr>
              <w:jc w:val="center"/>
              <w:rPr>
                <w:rFonts w:asciiTheme="majorHAnsi" w:hAnsiTheme="majorHAnsi" w:cs="Times New Roman"/>
                <w:caps/>
                <w:szCs w:val="20"/>
              </w:rPr>
            </w:pPr>
          </w:p>
          <w:p w:rsidR="00B41F1C" w:rsidRPr="008957E6" w:rsidRDefault="00B41F1C" w:rsidP="00D26CAE">
            <w:pPr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Build</w:t>
            </w:r>
            <w:r w:rsidR="00EF35E2" w:rsidRPr="008957E6">
              <w:rPr>
                <w:rFonts w:cstheme="minorHAnsi"/>
                <w:caps/>
                <w:sz w:val="24"/>
                <w:szCs w:val="20"/>
              </w:rPr>
              <w:t>ing Network</w:t>
            </w:r>
          </w:p>
          <w:p w:rsidR="00254AB0" w:rsidRPr="008957E6" w:rsidRDefault="00EF35E2" w:rsidP="00D26CAE">
            <w:pPr>
              <w:jc w:val="center"/>
              <w:rPr>
                <w:rFonts w:cstheme="minorHAnsi"/>
                <w:caps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Neurons</w:t>
            </w:r>
            <w:r w:rsidR="00254AB0" w:rsidRPr="008957E6">
              <w:rPr>
                <w:rFonts w:cstheme="minorHAnsi"/>
                <w:caps/>
                <w:szCs w:val="20"/>
              </w:rPr>
              <w:t xml:space="preserve"> </w:t>
            </w:r>
          </w:p>
          <w:p w:rsidR="00EC2160" w:rsidRDefault="00EC2160" w:rsidP="00D26C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4AB0" w:rsidRPr="00275B15" w:rsidRDefault="00254AB0" w:rsidP="00D26CAE">
            <w:pPr>
              <w:jc w:val="center"/>
              <w:rPr>
                <w:rFonts w:cstheme="minorHAnsi"/>
                <w:sz w:val="24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Gail Leslie</w:t>
            </w:r>
          </w:p>
          <w:p w:rsidR="00D26CAE" w:rsidRPr="00AC1DA9" w:rsidRDefault="00254AB0" w:rsidP="00D26CAE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Katie Humes</w:t>
            </w:r>
          </w:p>
        </w:tc>
        <w:tc>
          <w:tcPr>
            <w:tcW w:w="2520" w:type="dxa"/>
          </w:tcPr>
          <w:p w:rsidR="00D26CAE" w:rsidRPr="008957E6" w:rsidRDefault="00D26CAE" w:rsidP="00D26CA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>Coolidge</w:t>
            </w:r>
            <w:r w:rsidR="00A60E03" w:rsidRPr="008957E6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7B2D7F"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AC1DA9" w:rsidRDefault="00A60E03" w:rsidP="00D26CAE">
            <w:pPr>
              <w:jc w:val="center"/>
              <w:rPr>
                <w:rFonts w:asciiTheme="majorHAnsi" w:hAnsiTheme="majorHAnsi" w:cs="Times New Roman"/>
                <w:sz w:val="8"/>
                <w:szCs w:val="6"/>
              </w:rPr>
            </w:pPr>
          </w:p>
          <w:p w:rsidR="00EC2160" w:rsidRDefault="00EC2160" w:rsidP="00D26CAE">
            <w:pPr>
              <w:jc w:val="center"/>
              <w:rPr>
                <w:rFonts w:asciiTheme="majorHAnsi" w:hAnsiTheme="majorHAnsi" w:cs="Times New Roman"/>
                <w:caps/>
                <w:szCs w:val="20"/>
              </w:rPr>
            </w:pPr>
          </w:p>
          <w:p w:rsidR="00254AB0" w:rsidRPr="008957E6" w:rsidRDefault="00D26CAE" w:rsidP="00D26CAE">
            <w:pPr>
              <w:jc w:val="center"/>
              <w:rPr>
                <w:rFonts w:cstheme="minorHAnsi"/>
                <w:caps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Transition</w:t>
            </w:r>
            <w:r w:rsidR="00254AB0" w:rsidRPr="008957E6">
              <w:rPr>
                <w:rFonts w:cstheme="minorHAnsi"/>
                <w:caps/>
                <w:szCs w:val="20"/>
              </w:rPr>
              <w:t xml:space="preserve"> </w:t>
            </w:r>
          </w:p>
          <w:p w:rsidR="00254AB0" w:rsidRDefault="00254AB0" w:rsidP="00D2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AB0" w:rsidRPr="00275B15" w:rsidRDefault="00254AB0" w:rsidP="00254A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Mike Fagbemi</w:t>
            </w:r>
          </w:p>
          <w:p w:rsidR="00254AB0" w:rsidRPr="00275B15" w:rsidRDefault="00254AB0" w:rsidP="00254A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Susie Morgan</w:t>
            </w:r>
          </w:p>
          <w:p w:rsidR="00D26CAE" w:rsidRPr="00AC1DA9" w:rsidRDefault="00254AB0" w:rsidP="00254AB0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Toni Hollingsworth</w:t>
            </w:r>
          </w:p>
        </w:tc>
        <w:tc>
          <w:tcPr>
            <w:tcW w:w="2520" w:type="dxa"/>
          </w:tcPr>
          <w:p w:rsidR="00D26CAE" w:rsidRPr="008957E6" w:rsidRDefault="00D26CAE" w:rsidP="00D26CA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>Hoover</w:t>
            </w:r>
            <w:r w:rsidR="00A60E03" w:rsidRPr="008957E6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7B2D7F"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AC1DA9" w:rsidRDefault="00A60E03" w:rsidP="00D26CAE">
            <w:pPr>
              <w:jc w:val="center"/>
              <w:rPr>
                <w:rFonts w:asciiTheme="majorHAnsi" w:hAnsiTheme="majorHAnsi" w:cs="Times New Roman"/>
                <w:sz w:val="8"/>
                <w:szCs w:val="6"/>
              </w:rPr>
            </w:pPr>
          </w:p>
          <w:p w:rsidR="00EC2160" w:rsidRDefault="00EC2160" w:rsidP="00D26CAE">
            <w:pPr>
              <w:jc w:val="center"/>
              <w:rPr>
                <w:rFonts w:asciiTheme="majorHAnsi" w:hAnsiTheme="majorHAnsi" w:cs="Times New Roman"/>
                <w:caps/>
                <w:szCs w:val="20"/>
              </w:rPr>
            </w:pPr>
          </w:p>
          <w:p w:rsidR="00D26CAE" w:rsidRPr="008957E6" w:rsidRDefault="00D26CAE" w:rsidP="00D26CAE">
            <w:pPr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Professional</w:t>
            </w:r>
          </w:p>
          <w:p w:rsidR="00254AB0" w:rsidRPr="008957E6" w:rsidRDefault="00D26CAE" w:rsidP="00254AB0">
            <w:pPr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8957E6">
              <w:rPr>
                <w:rFonts w:cstheme="minorHAnsi"/>
                <w:caps/>
                <w:sz w:val="24"/>
                <w:szCs w:val="20"/>
              </w:rPr>
              <w:t>Development</w:t>
            </w:r>
          </w:p>
          <w:p w:rsidR="00254AB0" w:rsidRDefault="00254AB0" w:rsidP="00254AB0">
            <w:pPr>
              <w:jc w:val="center"/>
              <w:rPr>
                <w:rFonts w:asciiTheme="majorHAnsi" w:hAnsiTheme="majorHAnsi" w:cs="Times New Roman"/>
                <w:szCs w:val="20"/>
              </w:rPr>
            </w:pPr>
          </w:p>
          <w:p w:rsidR="00254AB0" w:rsidRPr="00275B15" w:rsidRDefault="00254AB0" w:rsidP="00254AB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Cyral Miller</w:t>
            </w:r>
          </w:p>
          <w:p w:rsidR="009F26B2" w:rsidRPr="009F26B2" w:rsidRDefault="00254AB0" w:rsidP="00254AB0">
            <w:pPr>
              <w:jc w:val="center"/>
              <w:rPr>
                <w:rFonts w:asciiTheme="majorHAnsi" w:hAnsiTheme="majorHAnsi" w:cs="Times New Roman"/>
                <w:szCs w:val="20"/>
              </w:rPr>
            </w:pPr>
            <w:r w:rsidRPr="00275B15">
              <w:rPr>
                <w:rFonts w:cstheme="minorHAnsi"/>
                <w:sz w:val="24"/>
                <w:szCs w:val="20"/>
              </w:rPr>
              <w:t>Teresa Coonts</w:t>
            </w:r>
          </w:p>
        </w:tc>
      </w:tr>
    </w:tbl>
    <w:p w:rsidR="008814C2" w:rsidRPr="007F08F1" w:rsidRDefault="008814C2" w:rsidP="00773E79">
      <w:pPr>
        <w:spacing w:before="360"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11:30 AM – 1:00 PM</w:t>
      </w:r>
    </w:p>
    <w:p w:rsidR="008814C2" w:rsidRPr="008957E6" w:rsidRDefault="008814C2" w:rsidP="00275BB8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>Lunch on your own</w:t>
      </w:r>
    </w:p>
    <w:p w:rsidR="008814C2" w:rsidRPr="009273CF" w:rsidRDefault="008814C2" w:rsidP="008814C2">
      <w:pPr>
        <w:pStyle w:val="ListParagraph"/>
        <w:spacing w:after="0"/>
        <w:rPr>
          <w:rFonts w:cstheme="minorHAnsi"/>
          <w:sz w:val="24"/>
          <w:szCs w:val="16"/>
        </w:rPr>
      </w:pPr>
    </w:p>
    <w:p w:rsidR="00DA3696" w:rsidRPr="008957E6" w:rsidRDefault="008814C2" w:rsidP="00DA3696">
      <w:pPr>
        <w:tabs>
          <w:tab w:val="left" w:pos="4500"/>
        </w:tabs>
        <w:spacing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1:00 PM – 2:15 PM</w:t>
      </w:r>
      <w:r w:rsidR="00DA3696" w:rsidRPr="008957E6">
        <w:rPr>
          <w:rFonts w:cstheme="minorHAnsi"/>
          <w:sz w:val="24"/>
          <w:szCs w:val="20"/>
        </w:rPr>
        <w:t xml:space="preserve"> 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DA3696" w:rsidRPr="008957E6">
        <w:rPr>
          <w:rFonts w:cstheme="minorHAnsi"/>
          <w:b/>
          <w:sz w:val="24"/>
          <w:szCs w:val="20"/>
        </w:rPr>
        <w:t>Rooms listed in bold below</w:t>
      </w:r>
    </w:p>
    <w:p w:rsidR="008814C2" w:rsidRPr="008957E6" w:rsidRDefault="00FC4483" w:rsidP="00DA3696">
      <w:pPr>
        <w:tabs>
          <w:tab w:val="left" w:pos="4500"/>
        </w:tabs>
        <w:spacing w:after="0"/>
        <w:rPr>
          <w:rFonts w:cstheme="minorHAnsi"/>
          <w:b/>
          <w:sz w:val="24"/>
          <w:szCs w:val="20"/>
        </w:rPr>
      </w:pPr>
      <w:r w:rsidRPr="008957E6">
        <w:rPr>
          <w:rFonts w:cstheme="minorHAnsi"/>
          <w:sz w:val="24"/>
          <w:szCs w:val="20"/>
        </w:rPr>
        <w:tab/>
      </w:r>
      <w:r w:rsidR="008814C2" w:rsidRPr="008957E6">
        <w:rPr>
          <w:rFonts w:cstheme="minorHAnsi"/>
          <w:b/>
          <w:sz w:val="24"/>
          <w:szCs w:val="20"/>
        </w:rPr>
        <w:t>Concurrent Session B</w:t>
      </w:r>
    </w:p>
    <w:p w:rsidR="00FC4483" w:rsidRPr="008957E6" w:rsidRDefault="00FC4483" w:rsidP="00FC4483">
      <w:pPr>
        <w:tabs>
          <w:tab w:val="left" w:pos="4500"/>
        </w:tabs>
        <w:spacing w:after="0"/>
        <w:rPr>
          <w:rFonts w:cstheme="minorHAnsi"/>
          <w:sz w:val="10"/>
          <w:szCs w:val="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40"/>
        <w:gridCol w:w="2610"/>
        <w:gridCol w:w="2520"/>
        <w:gridCol w:w="2520"/>
      </w:tblGrid>
      <w:tr w:rsidR="00D26CAE" w:rsidRPr="008957E6" w:rsidTr="00D26CAE">
        <w:tc>
          <w:tcPr>
            <w:tcW w:w="2340" w:type="dxa"/>
          </w:tcPr>
          <w:p w:rsidR="00FC4483" w:rsidRPr="008957E6" w:rsidRDefault="00233428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Wilson</w:t>
            </w:r>
            <w:r w:rsidR="00A60E03" w:rsidRPr="008957E6">
              <w:rPr>
                <w:rFonts w:cstheme="minorHAnsi"/>
                <w:b/>
                <w:sz w:val="24"/>
                <w:szCs w:val="20"/>
              </w:rPr>
              <w:t xml:space="preserve"> Suite ABC</w:t>
            </w:r>
            <w:r w:rsidR="00A60E03" w:rsidRPr="008957E6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FC4483" w:rsidRPr="008957E6" w:rsidRDefault="00FC4483" w:rsidP="00D26CAE">
            <w:pPr>
              <w:pStyle w:val="ListParagraph"/>
              <w:ind w:left="0"/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D26CAE" w:rsidRPr="00C65DBF" w:rsidRDefault="00D26CAE" w:rsidP="00D26CAE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Intervener Services</w:t>
            </w:r>
          </w:p>
          <w:p w:rsidR="00D14D4E" w:rsidRDefault="00D14D4E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C94A66" w:rsidRDefault="00C94A66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Peggy Malloy</w:t>
            </w:r>
          </w:p>
          <w:p w:rsidR="00C94A66" w:rsidRPr="008957E6" w:rsidRDefault="00C94A66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Julie </w:t>
            </w:r>
            <w:proofErr w:type="spellStart"/>
            <w:r>
              <w:rPr>
                <w:rFonts w:cstheme="minorHAnsi"/>
                <w:sz w:val="24"/>
                <w:szCs w:val="20"/>
              </w:rPr>
              <w:t>Durando</w:t>
            </w:r>
            <w:proofErr w:type="spellEnd"/>
          </w:p>
        </w:tc>
        <w:tc>
          <w:tcPr>
            <w:tcW w:w="261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Harding </w:t>
            </w:r>
            <w:r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D26CAE" w:rsidRPr="00C65DBF" w:rsidRDefault="00D26CAE" w:rsidP="00D26CAE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Intensive TA</w:t>
            </w:r>
          </w:p>
          <w:p w:rsidR="00C94A66" w:rsidRDefault="00C94A66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Kathy McNulty</w:t>
            </w:r>
          </w:p>
          <w:p w:rsidR="00C94A66" w:rsidRPr="00C65DBF" w:rsidRDefault="00C94A66" w:rsidP="00D26CA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>Jerry Petroff</w:t>
            </w:r>
          </w:p>
        </w:tc>
        <w:tc>
          <w:tcPr>
            <w:tcW w:w="252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Coolidge </w:t>
            </w:r>
            <w:r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D14D4E" w:rsidRPr="00C65DBF" w:rsidRDefault="00D26CAE" w:rsidP="00D26CAE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Literacy</w:t>
            </w:r>
          </w:p>
          <w:p w:rsidR="00C65DBF" w:rsidRDefault="00C65DBF" w:rsidP="00C65DBF">
            <w:pPr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94A66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>Nancy Steele</w:t>
            </w:r>
          </w:p>
          <w:p w:rsidR="00D26CAE" w:rsidRPr="00C65DBF" w:rsidRDefault="00C94A66" w:rsidP="00C65DBF">
            <w:pPr>
              <w:jc w:val="center"/>
              <w:rPr>
                <w:rFonts w:cstheme="minorHAnsi"/>
              </w:rPr>
            </w:pPr>
            <w:r w:rsidRPr="00C65DBF">
              <w:rPr>
                <w:rFonts w:cstheme="minorHAnsi"/>
                <w:sz w:val="24"/>
                <w:szCs w:val="20"/>
              </w:rPr>
              <w:t>Annette Carey</w:t>
            </w:r>
          </w:p>
        </w:tc>
        <w:tc>
          <w:tcPr>
            <w:tcW w:w="252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Hoover </w:t>
            </w:r>
            <w:r w:rsidRPr="008957E6">
              <w:rPr>
                <w:rFonts w:cstheme="minorHAnsi"/>
                <w:sz w:val="24"/>
                <w:szCs w:val="20"/>
              </w:rPr>
              <w:t>(Mezzanine</w:t>
            </w:r>
            <w:r w:rsidRPr="008957E6">
              <w:rPr>
                <w:rFonts w:cstheme="minorHAnsi"/>
                <w:b/>
                <w:sz w:val="24"/>
                <w:szCs w:val="20"/>
              </w:rPr>
              <w:t>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D26CAE" w:rsidRPr="00C65DBF" w:rsidRDefault="00747DC2" w:rsidP="00D26CAE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Initial Deaf-Blind Professional Licensure</w:t>
            </w: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D26C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Chris Montgomery</w:t>
            </w:r>
          </w:p>
          <w:p w:rsidR="009F26B2" w:rsidRPr="00C65DBF" w:rsidRDefault="00C94A66" w:rsidP="00C65DB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>Linda McDowell</w:t>
            </w:r>
          </w:p>
        </w:tc>
      </w:tr>
    </w:tbl>
    <w:p w:rsidR="008814C2" w:rsidRPr="008957E6" w:rsidRDefault="002F28E4" w:rsidP="008814C2">
      <w:pPr>
        <w:pStyle w:val="ListParagraph"/>
        <w:spacing w:after="0"/>
        <w:ind w:left="1440"/>
        <w:rPr>
          <w:rFonts w:cstheme="minorHAnsi"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549E22" wp14:editId="774328AF">
            <wp:simplePos x="0" y="0"/>
            <wp:positionH relativeFrom="column">
              <wp:posOffset>4851245</wp:posOffset>
            </wp:positionH>
            <wp:positionV relativeFrom="paragraph">
              <wp:posOffset>113209</wp:posOffset>
            </wp:positionV>
            <wp:extent cx="1679506" cy="1163086"/>
            <wp:effectExtent l="0" t="95250" r="35560" b="113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llr\AppData\Local\Temp\SNAGHTML4f2f1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108014">
                      <a:off x="0" y="0"/>
                      <a:ext cx="1685167" cy="11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C2" w:rsidRPr="007F08F1" w:rsidRDefault="008814C2" w:rsidP="00FC4483">
      <w:pPr>
        <w:spacing w:before="240"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2:15 PM – 2:30 PM</w:t>
      </w:r>
      <w:r w:rsidR="0086372C" w:rsidRPr="00773E79">
        <w:rPr>
          <w:rFonts w:cstheme="minorHAnsi"/>
          <w:noProof/>
          <w:sz w:val="24"/>
          <w:szCs w:val="20"/>
        </w:rPr>
        <w:drawing>
          <wp:anchor distT="0" distB="0" distL="114300" distR="114300" simplePos="0" relativeHeight="251670528" behindDoc="1" locked="1" layoutInCell="1" allowOverlap="1" wp14:anchorId="667CB377" wp14:editId="58FDB9AA">
            <wp:simplePos x="0" y="0"/>
            <wp:positionH relativeFrom="column">
              <wp:posOffset>-25400</wp:posOffset>
            </wp:positionH>
            <wp:positionV relativeFrom="page">
              <wp:posOffset>9372600</wp:posOffset>
            </wp:positionV>
            <wp:extent cx="292100" cy="292100"/>
            <wp:effectExtent l="0" t="0" r="0" b="0"/>
            <wp:wrapTight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ceicon152_Nov_11_2013-17_32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C2" w:rsidRPr="008957E6" w:rsidRDefault="008814C2" w:rsidP="00BB01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0"/>
        </w:rPr>
      </w:pPr>
      <w:r w:rsidRPr="008957E6">
        <w:rPr>
          <w:rFonts w:cstheme="minorHAnsi"/>
          <w:sz w:val="24"/>
          <w:szCs w:val="20"/>
        </w:rPr>
        <w:t>Break</w:t>
      </w:r>
    </w:p>
    <w:p w:rsidR="008814C2" w:rsidRPr="008957E6" w:rsidRDefault="008814C2" w:rsidP="008814C2">
      <w:pPr>
        <w:spacing w:after="0"/>
        <w:ind w:left="1440"/>
        <w:rPr>
          <w:rFonts w:cstheme="minorHAnsi"/>
          <w:sz w:val="28"/>
          <w:szCs w:val="16"/>
        </w:rPr>
      </w:pPr>
    </w:p>
    <w:p w:rsidR="00DA3696" w:rsidRPr="008957E6" w:rsidRDefault="008814C2" w:rsidP="00DA3696">
      <w:pPr>
        <w:tabs>
          <w:tab w:val="left" w:pos="4500"/>
        </w:tabs>
        <w:spacing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2:30 PM – 3:45 PM</w:t>
      </w:r>
      <w:r w:rsidR="00FC4483" w:rsidRPr="008957E6">
        <w:rPr>
          <w:rFonts w:cstheme="minorHAnsi"/>
          <w:sz w:val="24"/>
          <w:szCs w:val="20"/>
        </w:rPr>
        <w:t xml:space="preserve"> </w:t>
      </w:r>
      <w:r w:rsidR="00DA3696" w:rsidRPr="008957E6">
        <w:rPr>
          <w:rFonts w:cstheme="minorHAnsi"/>
          <w:sz w:val="24"/>
          <w:szCs w:val="20"/>
        </w:rPr>
        <w:t xml:space="preserve">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DA3696" w:rsidRPr="008957E6">
        <w:rPr>
          <w:rFonts w:cstheme="minorHAnsi"/>
          <w:b/>
          <w:sz w:val="24"/>
          <w:szCs w:val="20"/>
        </w:rPr>
        <w:t>Rooms listed in bold below</w:t>
      </w:r>
    </w:p>
    <w:p w:rsidR="008814C2" w:rsidRPr="008957E6" w:rsidRDefault="00FC4483" w:rsidP="00DA3696">
      <w:pPr>
        <w:tabs>
          <w:tab w:val="left" w:pos="4500"/>
        </w:tabs>
        <w:spacing w:after="0"/>
        <w:rPr>
          <w:rFonts w:cstheme="minorHAnsi"/>
          <w:sz w:val="32"/>
          <w:szCs w:val="20"/>
        </w:rPr>
      </w:pPr>
      <w:r w:rsidRPr="008957E6">
        <w:rPr>
          <w:rFonts w:cstheme="minorHAnsi"/>
          <w:sz w:val="24"/>
          <w:szCs w:val="20"/>
        </w:rPr>
        <w:tab/>
      </w:r>
      <w:r w:rsidR="008814C2" w:rsidRPr="008957E6">
        <w:rPr>
          <w:rFonts w:cstheme="minorHAnsi"/>
          <w:b/>
          <w:sz w:val="24"/>
          <w:szCs w:val="20"/>
        </w:rPr>
        <w:t>Concurrent Session C</w:t>
      </w:r>
    </w:p>
    <w:p w:rsidR="00FC4483" w:rsidRPr="008957E6" w:rsidRDefault="00FC4483" w:rsidP="00FC4483">
      <w:pPr>
        <w:tabs>
          <w:tab w:val="left" w:pos="4500"/>
        </w:tabs>
        <w:spacing w:after="0"/>
        <w:rPr>
          <w:rFonts w:cstheme="minorHAnsi"/>
          <w:sz w:val="10"/>
          <w:szCs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4"/>
        <w:gridCol w:w="2606"/>
        <w:gridCol w:w="2999"/>
        <w:gridCol w:w="2517"/>
      </w:tblGrid>
      <w:tr w:rsidR="00CB4B8D" w:rsidRPr="008957E6" w:rsidTr="00FC4483">
        <w:tc>
          <w:tcPr>
            <w:tcW w:w="2358" w:type="dxa"/>
          </w:tcPr>
          <w:p w:rsidR="00FC4483" w:rsidRPr="008957E6" w:rsidRDefault="00233428" w:rsidP="00A60E0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Wilson</w:t>
            </w:r>
            <w:r w:rsidR="00CB4B8D" w:rsidRPr="008957E6">
              <w:rPr>
                <w:rFonts w:cstheme="minorHAnsi"/>
                <w:b/>
                <w:sz w:val="24"/>
                <w:szCs w:val="20"/>
              </w:rPr>
              <w:t xml:space="preserve"> Suite ABC</w:t>
            </w:r>
            <w:r w:rsidR="00CB4B8D" w:rsidRPr="008957E6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FC4483" w:rsidRPr="008957E6" w:rsidRDefault="00FC4483" w:rsidP="00A60E03">
            <w:pPr>
              <w:pStyle w:val="ListParagraph"/>
              <w:ind w:left="0"/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Pr="007D2684" w:rsidRDefault="00C65DBF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18"/>
                <w:szCs w:val="20"/>
              </w:rPr>
            </w:pPr>
          </w:p>
          <w:p w:rsidR="00CB4B8D" w:rsidRDefault="00CB4B8D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Intervener Training Modules</w:t>
            </w:r>
            <w:r w:rsidR="004B0C51" w:rsidRPr="00C65DBF">
              <w:rPr>
                <w:rFonts w:cstheme="minorHAnsi"/>
                <w:caps/>
                <w:sz w:val="24"/>
                <w:szCs w:val="20"/>
              </w:rPr>
              <w:t xml:space="preserve"> (OHOA)</w:t>
            </w:r>
          </w:p>
          <w:p w:rsidR="00C65DBF" w:rsidRPr="00C65DBF" w:rsidRDefault="00C65DBF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Amy Parker</w:t>
            </w:r>
          </w:p>
          <w:p w:rsidR="00C94A66" w:rsidRPr="008957E6" w:rsidRDefault="00C94A66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>Leslie Buchanan</w:t>
            </w:r>
          </w:p>
        </w:tc>
        <w:tc>
          <w:tcPr>
            <w:tcW w:w="261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Harding </w:t>
            </w:r>
            <w:r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Pr="007D2684" w:rsidRDefault="00C65DBF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18"/>
                <w:szCs w:val="20"/>
              </w:rPr>
            </w:pPr>
          </w:p>
          <w:p w:rsidR="00CB4B8D" w:rsidRPr="00C65DBF" w:rsidRDefault="00CB4B8D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Family Engagement</w:t>
            </w: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Diane Haynes</w:t>
            </w: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Clara Berg</w:t>
            </w:r>
          </w:p>
          <w:p w:rsidR="00C94A66" w:rsidRPr="008957E6" w:rsidRDefault="00C94A66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>Sherri Stanger</w:t>
            </w:r>
          </w:p>
        </w:tc>
        <w:tc>
          <w:tcPr>
            <w:tcW w:w="252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Coolidge </w:t>
            </w:r>
            <w:r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Pr="007D2684" w:rsidRDefault="00C65DBF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18"/>
                <w:szCs w:val="20"/>
              </w:rPr>
            </w:pPr>
          </w:p>
          <w:p w:rsidR="00CB4B8D" w:rsidRPr="00C65DBF" w:rsidRDefault="00A60E03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 xml:space="preserve"> </w:t>
            </w:r>
            <w:r w:rsidR="00CB4B8D" w:rsidRPr="00C65DBF">
              <w:rPr>
                <w:rFonts w:cstheme="minorHAnsi"/>
                <w:caps/>
                <w:sz w:val="24"/>
                <w:szCs w:val="20"/>
              </w:rPr>
              <w:t>‘Passing the Baton’ - retirements/transitions</w:t>
            </w: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Lisa </w:t>
            </w:r>
            <w:proofErr w:type="spellStart"/>
            <w:r>
              <w:rPr>
                <w:rFonts w:cstheme="minorHAnsi"/>
                <w:sz w:val="24"/>
                <w:szCs w:val="20"/>
              </w:rPr>
              <w:t>Poff</w:t>
            </w:r>
            <w:proofErr w:type="spellEnd"/>
          </w:p>
          <w:p w:rsidR="009F26B2" w:rsidRPr="008957E6" w:rsidRDefault="00C94A66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 xml:space="preserve">Maurice </w:t>
            </w:r>
            <w:proofErr w:type="spellStart"/>
            <w:r w:rsidRPr="00C65DBF">
              <w:rPr>
                <w:rFonts w:cstheme="minorHAnsi"/>
                <w:sz w:val="24"/>
                <w:szCs w:val="20"/>
              </w:rPr>
              <w:t>Belote</w:t>
            </w:r>
            <w:proofErr w:type="spellEnd"/>
          </w:p>
        </w:tc>
        <w:tc>
          <w:tcPr>
            <w:tcW w:w="2520" w:type="dxa"/>
          </w:tcPr>
          <w:p w:rsidR="007B2D7F" w:rsidRPr="008957E6" w:rsidRDefault="007B2D7F" w:rsidP="007B2D7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957E6">
              <w:rPr>
                <w:rFonts w:cstheme="minorHAnsi"/>
                <w:b/>
                <w:sz w:val="24"/>
                <w:szCs w:val="20"/>
              </w:rPr>
              <w:t xml:space="preserve">Hoover </w:t>
            </w:r>
            <w:r w:rsidRPr="008957E6">
              <w:rPr>
                <w:rFonts w:cstheme="minorHAnsi"/>
                <w:sz w:val="24"/>
                <w:szCs w:val="20"/>
              </w:rPr>
              <w:t>(Mezzanine)</w:t>
            </w:r>
          </w:p>
          <w:p w:rsidR="00A60E03" w:rsidRPr="008957E6" w:rsidRDefault="00A60E03" w:rsidP="00A60E03">
            <w:pPr>
              <w:jc w:val="center"/>
              <w:rPr>
                <w:rFonts w:cstheme="minorHAnsi"/>
                <w:sz w:val="10"/>
                <w:szCs w:val="6"/>
              </w:rPr>
            </w:pPr>
          </w:p>
          <w:p w:rsidR="00C65DBF" w:rsidRPr="007D2684" w:rsidRDefault="00C65DBF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18"/>
                <w:szCs w:val="20"/>
              </w:rPr>
            </w:pPr>
          </w:p>
          <w:p w:rsidR="00CB4B8D" w:rsidRPr="00C65DBF" w:rsidRDefault="00CB4B8D" w:rsidP="00A60E03">
            <w:pPr>
              <w:pStyle w:val="ListParagraph"/>
              <w:ind w:left="0"/>
              <w:jc w:val="center"/>
              <w:rPr>
                <w:rFonts w:cstheme="minorHAnsi"/>
                <w:caps/>
                <w:sz w:val="24"/>
                <w:szCs w:val="20"/>
              </w:rPr>
            </w:pPr>
            <w:r w:rsidRPr="00C65DBF">
              <w:rPr>
                <w:rFonts w:cstheme="minorHAnsi"/>
                <w:caps/>
                <w:sz w:val="24"/>
                <w:szCs w:val="20"/>
              </w:rPr>
              <w:t>Data Management</w:t>
            </w: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:rsidR="00C65DBF" w:rsidRDefault="00C65DBF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Michelle </w:t>
            </w:r>
            <w:proofErr w:type="spellStart"/>
            <w:r>
              <w:rPr>
                <w:rFonts w:cstheme="minorHAnsi"/>
                <w:sz w:val="24"/>
                <w:szCs w:val="20"/>
              </w:rPr>
              <w:t>Clyne</w:t>
            </w:r>
            <w:proofErr w:type="spellEnd"/>
          </w:p>
          <w:p w:rsidR="00C94A66" w:rsidRPr="008957E6" w:rsidRDefault="00C94A66" w:rsidP="00C65DB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C65DBF">
              <w:rPr>
                <w:rFonts w:cstheme="minorHAnsi"/>
                <w:sz w:val="24"/>
                <w:szCs w:val="20"/>
              </w:rPr>
              <w:t xml:space="preserve">Tracy Evans </w:t>
            </w:r>
            <w:proofErr w:type="spellStart"/>
            <w:r w:rsidRPr="00C65DBF">
              <w:rPr>
                <w:rFonts w:cstheme="minorHAnsi"/>
                <w:sz w:val="24"/>
                <w:szCs w:val="20"/>
              </w:rPr>
              <w:t>Luiselli</w:t>
            </w:r>
            <w:proofErr w:type="spellEnd"/>
          </w:p>
        </w:tc>
      </w:tr>
    </w:tbl>
    <w:p w:rsidR="008814C2" w:rsidRPr="008957E6" w:rsidRDefault="008814C2" w:rsidP="00275BB8">
      <w:pPr>
        <w:pStyle w:val="ListParagraph"/>
        <w:spacing w:after="0"/>
        <w:ind w:firstLine="720"/>
        <w:rPr>
          <w:rFonts w:cstheme="minorHAnsi"/>
          <w:sz w:val="24"/>
          <w:szCs w:val="20"/>
        </w:rPr>
      </w:pPr>
    </w:p>
    <w:p w:rsidR="008814C2" w:rsidRPr="007F08F1" w:rsidRDefault="008814C2" w:rsidP="008814C2">
      <w:pPr>
        <w:spacing w:after="0"/>
        <w:rPr>
          <w:rFonts w:cstheme="minorHAnsi"/>
          <w:b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3:45 PM – 4:00 PM</w:t>
      </w:r>
    </w:p>
    <w:p w:rsidR="008814C2" w:rsidRPr="00773E79" w:rsidRDefault="008814C2" w:rsidP="00773E7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0"/>
        </w:rPr>
      </w:pPr>
      <w:r w:rsidRPr="00773E79">
        <w:rPr>
          <w:rFonts w:cstheme="minorHAnsi"/>
          <w:sz w:val="24"/>
          <w:szCs w:val="20"/>
        </w:rPr>
        <w:t>Break</w:t>
      </w:r>
    </w:p>
    <w:p w:rsidR="008814C2" w:rsidRPr="008957E6" w:rsidRDefault="008814C2" w:rsidP="008814C2">
      <w:pPr>
        <w:spacing w:after="0"/>
        <w:rPr>
          <w:rFonts w:cstheme="minorHAnsi"/>
          <w:sz w:val="24"/>
          <w:szCs w:val="16"/>
        </w:rPr>
      </w:pPr>
    </w:p>
    <w:p w:rsidR="008814C2" w:rsidRPr="008957E6" w:rsidRDefault="008814C2" w:rsidP="008814C2">
      <w:pPr>
        <w:spacing w:after="0"/>
        <w:rPr>
          <w:rFonts w:cstheme="minorHAnsi"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4:00 PM – 4:45 PM</w:t>
      </w:r>
      <w:r w:rsidR="00DA3696" w:rsidRPr="008957E6">
        <w:rPr>
          <w:rFonts w:cstheme="minorHAnsi"/>
          <w:sz w:val="24"/>
          <w:szCs w:val="20"/>
        </w:rPr>
        <w:t xml:space="preserve"> 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233428">
        <w:rPr>
          <w:rFonts w:cstheme="minorHAnsi"/>
          <w:b/>
          <w:sz w:val="24"/>
          <w:szCs w:val="20"/>
        </w:rPr>
        <w:t>Wilson</w:t>
      </w:r>
      <w:r w:rsidR="001F5019" w:rsidRPr="008957E6">
        <w:rPr>
          <w:rFonts w:cstheme="minorHAnsi"/>
          <w:b/>
          <w:sz w:val="24"/>
          <w:szCs w:val="20"/>
        </w:rPr>
        <w:t xml:space="preserve"> Suite ABC</w:t>
      </w:r>
    </w:p>
    <w:p w:rsidR="008814C2" w:rsidRPr="008957E6" w:rsidRDefault="001C54BE" w:rsidP="00BB01A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Closing</w:t>
      </w:r>
      <w:r w:rsidR="009F26B2" w:rsidRPr="008957E6">
        <w:rPr>
          <w:rFonts w:cstheme="minorHAnsi"/>
          <w:sz w:val="24"/>
          <w:szCs w:val="20"/>
        </w:rPr>
        <w:t xml:space="preserve">  </w:t>
      </w:r>
      <w:r w:rsidR="009F26B2" w:rsidRPr="008957E6">
        <w:rPr>
          <w:rFonts w:cstheme="minorHAnsi"/>
          <w:b/>
          <w:sz w:val="24"/>
          <w:szCs w:val="20"/>
        </w:rPr>
        <w:t>[</w:t>
      </w:r>
      <w:r w:rsidR="00955C57" w:rsidRPr="00955C57">
        <w:rPr>
          <w:rFonts w:cstheme="minorHAnsi"/>
          <w:b/>
          <w:szCs w:val="20"/>
        </w:rPr>
        <w:t>D</w:t>
      </w:r>
      <w:r w:rsidR="00955C57">
        <w:rPr>
          <w:rFonts w:cstheme="minorHAnsi"/>
          <w:b/>
          <w:sz w:val="24"/>
          <w:szCs w:val="20"/>
        </w:rPr>
        <w:t xml:space="preserve">. </w:t>
      </w:r>
      <w:r w:rsidR="009F26B2" w:rsidRPr="008957E6">
        <w:rPr>
          <w:rFonts w:cstheme="minorHAnsi"/>
          <w:b/>
          <w:smallCaps/>
          <w:szCs w:val="20"/>
        </w:rPr>
        <w:t xml:space="preserve">Jay </w:t>
      </w:r>
      <w:proofErr w:type="spellStart"/>
      <w:r w:rsidR="009F26B2" w:rsidRPr="008957E6">
        <w:rPr>
          <w:rFonts w:cstheme="minorHAnsi"/>
          <w:b/>
          <w:smallCaps/>
          <w:szCs w:val="20"/>
        </w:rPr>
        <w:t>Gense</w:t>
      </w:r>
      <w:proofErr w:type="spellEnd"/>
      <w:r w:rsidR="009F26B2" w:rsidRPr="008957E6">
        <w:rPr>
          <w:rFonts w:cstheme="minorHAnsi"/>
          <w:b/>
          <w:smallCaps/>
          <w:szCs w:val="20"/>
        </w:rPr>
        <w:t>, NCDB Project Director]</w:t>
      </w:r>
    </w:p>
    <w:p w:rsidR="008814C2" w:rsidRDefault="001C54BE" w:rsidP="001C54BE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What’s next</w:t>
      </w:r>
      <w:bookmarkStart w:id="0" w:name="_GoBack"/>
      <w:bookmarkEnd w:id="0"/>
    </w:p>
    <w:p w:rsidR="001C54BE" w:rsidRPr="008957E6" w:rsidRDefault="001C54BE" w:rsidP="001C54BE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Wrap-up</w:t>
      </w:r>
    </w:p>
    <w:p w:rsidR="008814C2" w:rsidRPr="00E960A6" w:rsidRDefault="008814C2" w:rsidP="008814C2">
      <w:pPr>
        <w:spacing w:after="0"/>
        <w:rPr>
          <w:rFonts w:cstheme="minorHAnsi"/>
          <w:sz w:val="20"/>
          <w:szCs w:val="16"/>
        </w:rPr>
      </w:pPr>
    </w:p>
    <w:p w:rsidR="008814C2" w:rsidRPr="008957E6" w:rsidRDefault="008814C2" w:rsidP="008814C2">
      <w:pPr>
        <w:spacing w:after="0"/>
        <w:rPr>
          <w:rFonts w:cstheme="minorHAnsi"/>
          <w:sz w:val="24"/>
          <w:szCs w:val="20"/>
        </w:rPr>
      </w:pPr>
      <w:r w:rsidRPr="007F08F1">
        <w:rPr>
          <w:rFonts w:cstheme="minorHAnsi"/>
          <w:b/>
          <w:sz w:val="24"/>
          <w:szCs w:val="20"/>
        </w:rPr>
        <w:t>5:00 PM – 6:00 PM</w:t>
      </w:r>
      <w:r w:rsidR="00DA3696" w:rsidRPr="008957E6">
        <w:rPr>
          <w:rFonts w:cstheme="minorHAnsi"/>
          <w:sz w:val="24"/>
          <w:szCs w:val="20"/>
        </w:rPr>
        <w:t xml:space="preserve">   </w:t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</w:r>
      <w:r w:rsidR="001E670F">
        <w:rPr>
          <w:rFonts w:cstheme="minorHAnsi"/>
          <w:sz w:val="24"/>
          <w:szCs w:val="20"/>
        </w:rPr>
        <w:tab/>
        <w:t xml:space="preserve">    </w:t>
      </w:r>
      <w:r w:rsidR="001F5019" w:rsidRPr="008957E6">
        <w:rPr>
          <w:rFonts w:cstheme="minorHAnsi"/>
          <w:b/>
          <w:sz w:val="24"/>
          <w:szCs w:val="20"/>
        </w:rPr>
        <w:t>Delaware</w:t>
      </w:r>
      <w:r w:rsidR="00FC4483" w:rsidRPr="008957E6">
        <w:rPr>
          <w:rFonts w:cstheme="minorHAnsi"/>
          <w:b/>
          <w:sz w:val="24"/>
          <w:szCs w:val="20"/>
        </w:rPr>
        <w:t xml:space="preserve"> Suite</w:t>
      </w:r>
    </w:p>
    <w:p w:rsidR="008814C2" w:rsidRPr="00773E79" w:rsidRDefault="00547EED" w:rsidP="00BB01A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0"/>
        </w:rPr>
      </w:pPr>
      <w:r>
        <w:rPr>
          <w:rFonts w:ascii="Adobe Gothic Std B" w:eastAsia="Adobe Gothic Std B" w:hAnsi="Adobe Gothic Std B" w:cs="Times New Roman"/>
          <w:noProof/>
          <w:sz w:val="18"/>
          <w:szCs w:val="20"/>
        </w:rPr>
        <w:drawing>
          <wp:anchor distT="0" distB="0" distL="114300" distR="114300" simplePos="0" relativeHeight="251671552" behindDoc="0" locked="0" layoutInCell="1" allowOverlap="1" wp14:anchorId="4BD66321" wp14:editId="7AA5D46F">
            <wp:simplePos x="0" y="0"/>
            <wp:positionH relativeFrom="column">
              <wp:posOffset>5524500</wp:posOffset>
            </wp:positionH>
            <wp:positionV relativeFrom="paragraph">
              <wp:posOffset>549910</wp:posOffset>
            </wp:positionV>
            <wp:extent cx="901700" cy="901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Evalu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84" w:rsidRPr="00773E79">
        <w:rPr>
          <w:rFonts w:cstheme="minorHAnsi"/>
          <w:noProof/>
          <w:sz w:val="24"/>
          <w:szCs w:val="20"/>
        </w:rPr>
        <w:drawing>
          <wp:anchor distT="0" distB="0" distL="114300" distR="114300" simplePos="0" relativeHeight="251667456" behindDoc="1" locked="1" layoutInCell="1" allowOverlap="1" wp14:anchorId="69A5B2D8" wp14:editId="14CB06F3">
            <wp:simplePos x="0" y="0"/>
            <wp:positionH relativeFrom="column">
              <wp:posOffset>0</wp:posOffset>
            </wp:positionH>
            <wp:positionV relativeFrom="page">
              <wp:posOffset>9334500</wp:posOffset>
            </wp:positionV>
            <wp:extent cx="292100" cy="292100"/>
            <wp:effectExtent l="0" t="0" r="0" b="0"/>
            <wp:wrapTight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ceicon152_Nov_11_2013-17_32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BE">
        <w:rPr>
          <w:rFonts w:cstheme="minorHAnsi"/>
          <w:sz w:val="24"/>
          <w:szCs w:val="20"/>
        </w:rPr>
        <w:t>Celebrations S</w:t>
      </w:r>
      <w:r w:rsidR="008814C2" w:rsidRPr="00773E79">
        <w:rPr>
          <w:rFonts w:cstheme="minorHAnsi"/>
          <w:sz w:val="24"/>
          <w:szCs w:val="20"/>
        </w:rPr>
        <w:t>ocial</w:t>
      </w:r>
    </w:p>
    <w:p w:rsidR="00AC1DA9" w:rsidRPr="00955C57" w:rsidRDefault="00DE3B9D" w:rsidP="00AC1DA9">
      <w:pPr>
        <w:spacing w:after="0"/>
        <w:rPr>
          <w:rFonts w:asciiTheme="majorHAnsi" w:hAnsiTheme="majorHAnsi" w:cs="Times New Roman"/>
          <w:sz w:val="18"/>
          <w:szCs w:val="20"/>
        </w:rPr>
      </w:pPr>
      <w:r w:rsidRPr="007846A7">
        <w:rPr>
          <w:rFonts w:asciiTheme="majorHAnsi" w:hAnsiTheme="maj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52B253" wp14:editId="448FDBB7">
                <wp:simplePos x="0" y="0"/>
                <wp:positionH relativeFrom="page">
                  <wp:posOffset>520700</wp:posOffset>
                </wp:positionH>
                <wp:positionV relativeFrom="page">
                  <wp:posOffset>5207000</wp:posOffset>
                </wp:positionV>
                <wp:extent cx="6644640" cy="1231900"/>
                <wp:effectExtent l="38100" t="38100" r="4191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231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7B5" w:rsidRPr="00547EED" w:rsidRDefault="004927B5" w:rsidP="004927B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28"/>
                                <w:szCs w:val="26"/>
                              </w:rPr>
                            </w:pPr>
                            <w:r w:rsidRPr="00547EED"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28"/>
                                <w:szCs w:val="26"/>
                              </w:rPr>
                              <w:t>Meeting Evaluation</w:t>
                            </w:r>
                          </w:p>
                          <w:p w:rsidR="00547EED" w:rsidRDefault="007846A7" w:rsidP="007846A7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</w:pPr>
                            <w:r w:rsidRPr="007846A7"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  <w:t xml:space="preserve">Please don’t forget to tell us what you thought of the meeting! Use the link or </w:t>
                            </w:r>
                          </w:p>
                          <w:p w:rsidR="007846A7" w:rsidRDefault="007846A7" w:rsidP="007846A7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7846A7"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7846A7"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  <w:t xml:space="preserve"> QR Code to access the </w:t>
                            </w:r>
                            <w:r w:rsidR="004927B5"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  <w:t xml:space="preserve">DB Summit </w:t>
                            </w:r>
                            <w:r w:rsidRPr="007846A7">
                              <w:rPr>
                                <w:rFonts w:asciiTheme="majorHAnsi" w:hAnsiTheme="majorHAnsi" w:cs="Times New Roman"/>
                                <w:sz w:val="24"/>
                                <w:szCs w:val="20"/>
                              </w:rPr>
                              <w:t>evaluation.</w:t>
                            </w:r>
                          </w:p>
                          <w:p w:rsidR="00547EED" w:rsidRPr="00547EED" w:rsidRDefault="00547EED" w:rsidP="007846A7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846A7" w:rsidRDefault="004927B5" w:rsidP="004927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Cs w:val="20"/>
                              </w:rPr>
                              <w:t xml:space="preserve">  </w:t>
                            </w:r>
                            <w:hyperlink r:id="rId12" w:history="1">
                              <w:r w:rsidR="007846A7" w:rsidRPr="00A97979">
                                <w:rPr>
                                  <w:rStyle w:val="Hyperlink"/>
                                  <w:rFonts w:asciiTheme="majorHAnsi" w:hAnsiTheme="majorHAnsi" w:cs="Times New Roman"/>
                                  <w:szCs w:val="20"/>
                                </w:rPr>
                                <w:t>http://www.surveygizmo.com/s3/1731389/2014-Deaf-Blind-Summit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410pt;width:523.2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" o:allowincell="f" filled="f" strokecolor="#1f497d [3215]" strokeweight="6pt">
                <v:stroke linestyle="thickThin"/>
                <v:textbox inset="10.8pt,7.2pt,10.8pt,7.2pt">
                  <w:txbxContent>
                    <w:p w:rsidR="004927B5" w:rsidRPr="00547EED" w:rsidRDefault="004927B5" w:rsidP="004927B5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sz w:val="28"/>
                          <w:szCs w:val="26"/>
                        </w:rPr>
                      </w:pPr>
                      <w:r w:rsidRPr="00547EED">
                        <w:rPr>
                          <w:rFonts w:asciiTheme="majorHAnsi" w:hAnsiTheme="majorHAnsi" w:cs="Times New Roman"/>
                          <w:b/>
                          <w:caps/>
                          <w:sz w:val="28"/>
                          <w:szCs w:val="26"/>
                        </w:rPr>
                        <w:t>Meeting Evaluation</w:t>
                      </w:r>
                    </w:p>
                    <w:p w:rsidR="00547EED" w:rsidRDefault="007846A7" w:rsidP="007846A7">
                      <w:pPr>
                        <w:spacing w:after="0"/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</w:pPr>
                      <w:r w:rsidRPr="007846A7"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  <w:t xml:space="preserve">Please don’t forget to tell us what you thought of the meeting! Use the link or </w:t>
                      </w:r>
                    </w:p>
                    <w:p w:rsidR="007846A7" w:rsidRDefault="007846A7" w:rsidP="007846A7">
                      <w:pPr>
                        <w:spacing w:after="0"/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</w:pPr>
                      <w:proofErr w:type="gramStart"/>
                      <w:r w:rsidRPr="007846A7"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  <w:t>the</w:t>
                      </w:r>
                      <w:proofErr w:type="gramEnd"/>
                      <w:r w:rsidRPr="007846A7"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  <w:t xml:space="preserve"> QR Code to access the </w:t>
                      </w:r>
                      <w:r w:rsidR="004927B5"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  <w:t xml:space="preserve">DB Summit </w:t>
                      </w:r>
                      <w:r w:rsidRPr="007846A7">
                        <w:rPr>
                          <w:rFonts w:asciiTheme="majorHAnsi" w:hAnsiTheme="majorHAnsi" w:cs="Times New Roman"/>
                          <w:sz w:val="24"/>
                          <w:szCs w:val="20"/>
                        </w:rPr>
                        <w:t>evaluation.</w:t>
                      </w:r>
                    </w:p>
                    <w:p w:rsidR="00547EED" w:rsidRPr="00547EED" w:rsidRDefault="00547EED" w:rsidP="007846A7">
                      <w:pPr>
                        <w:spacing w:after="0"/>
                        <w:rPr>
                          <w:rFonts w:asciiTheme="majorHAnsi" w:hAnsiTheme="majorHAnsi" w:cs="Times New Roman"/>
                          <w:sz w:val="16"/>
                          <w:szCs w:val="20"/>
                        </w:rPr>
                      </w:pPr>
                    </w:p>
                    <w:p w:rsidR="007846A7" w:rsidRDefault="004927B5" w:rsidP="004927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Cs w:val="20"/>
                        </w:rPr>
                        <w:t xml:space="preserve">  </w:t>
                      </w:r>
                      <w:hyperlink r:id="rId13" w:history="1">
                        <w:r w:rsidR="007846A7" w:rsidRPr="00A97979">
                          <w:rPr>
                            <w:rStyle w:val="Hyperlink"/>
                            <w:rFonts w:asciiTheme="majorHAnsi" w:hAnsiTheme="majorHAnsi" w:cs="Times New Roman"/>
                            <w:szCs w:val="20"/>
                          </w:rPr>
                          <w:t>http://www.surveygizmo.com/s3/1731389/2014-Deaf-Blind-Summit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26B2" w:rsidRDefault="009F26B2" w:rsidP="009F26B2">
      <w:pPr>
        <w:spacing w:after="0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5DECD2D8" wp14:editId="6161A0BA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7150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 Conne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B2" w:rsidRPr="007D2684" w:rsidRDefault="009F26B2" w:rsidP="009F26B2">
      <w:pPr>
        <w:spacing w:after="0"/>
        <w:rPr>
          <w:rFonts w:ascii="Adobe Gothic Std B" w:eastAsia="Adobe Gothic Std B" w:hAnsi="Adobe Gothic Std B" w:cs="Times New Roman"/>
          <w:b/>
          <w:sz w:val="24"/>
          <w:szCs w:val="20"/>
        </w:rPr>
      </w:pPr>
      <w:r w:rsidRPr="007D2684">
        <w:rPr>
          <w:rFonts w:ascii="Adobe Gothic Std B" w:eastAsia="Adobe Gothic Std B" w:hAnsi="Adobe Gothic Std B" w:cs="Times New Roman"/>
          <w:b/>
          <w:sz w:val="24"/>
          <w:szCs w:val="20"/>
        </w:rPr>
        <w:t>DB Connect</w:t>
      </w:r>
      <w:r w:rsidR="007D2684" w:rsidRPr="007D2684">
        <w:rPr>
          <w:rFonts w:ascii="Adobe Gothic Std B" w:eastAsia="Adobe Gothic Std B" w:hAnsi="Adobe Gothic Std B" w:cs="Times New Roman"/>
          <w:b/>
          <w:sz w:val="24"/>
          <w:szCs w:val="20"/>
        </w:rPr>
        <w:t xml:space="preserve"> ~ </w:t>
      </w:r>
      <w:r w:rsidR="007D2684">
        <w:rPr>
          <w:rFonts w:ascii="Adobe Gothic Std B" w:eastAsia="Adobe Gothic Std B" w:hAnsi="Adobe Gothic Std B" w:cs="Times New Roman"/>
          <w:b/>
          <w:sz w:val="24"/>
          <w:szCs w:val="20"/>
        </w:rPr>
        <w:t>DB Summit</w:t>
      </w:r>
      <w:r w:rsidR="007D2684" w:rsidRPr="007D2684">
        <w:rPr>
          <w:rFonts w:ascii="Adobe Gothic Std B" w:eastAsia="Adobe Gothic Std B" w:hAnsi="Adobe Gothic Std B" w:cs="Times New Roman"/>
          <w:b/>
          <w:sz w:val="24"/>
          <w:szCs w:val="20"/>
        </w:rPr>
        <w:t xml:space="preserve"> Social App! Stay connected throughout the day.</w:t>
      </w:r>
    </w:p>
    <w:p w:rsidR="009F26B2" w:rsidRDefault="0042098D" w:rsidP="009F26B2">
      <w:pPr>
        <w:spacing w:after="0"/>
        <w:rPr>
          <w:rStyle w:val="Hyperlink"/>
          <w:rFonts w:ascii="Adobe Gothic Std B" w:eastAsia="Adobe Gothic Std B" w:hAnsi="Adobe Gothic Std B" w:cs="Times New Roman"/>
          <w:szCs w:val="20"/>
        </w:rPr>
      </w:pPr>
      <w:hyperlink r:id="rId15" w:history="1">
        <w:r w:rsidR="009F26B2" w:rsidRPr="00773E79">
          <w:rPr>
            <w:rStyle w:val="Hyperlink"/>
            <w:rFonts w:ascii="Adobe Gothic Std B" w:eastAsia="Adobe Gothic Std B" w:hAnsi="Adobe Gothic Std B" w:cs="Times New Roman"/>
            <w:szCs w:val="20"/>
          </w:rPr>
          <w:t>https://nationaldb.org/dbconnect</w:t>
        </w:r>
      </w:hyperlink>
    </w:p>
    <w:p w:rsidR="00955C57" w:rsidRDefault="00955C57" w:rsidP="009F26B2">
      <w:pPr>
        <w:spacing w:after="0"/>
        <w:rPr>
          <w:rFonts w:ascii="Adobe Gothic Std B" w:eastAsia="Adobe Gothic Std B" w:hAnsi="Adobe Gothic Std B" w:cs="Times New Roman"/>
          <w:sz w:val="18"/>
          <w:szCs w:val="20"/>
        </w:rPr>
      </w:pPr>
    </w:p>
    <w:p w:rsidR="00DE3B9D" w:rsidRPr="00E960A6" w:rsidRDefault="00DE3B9D" w:rsidP="009F26B2">
      <w:pPr>
        <w:spacing w:after="0"/>
        <w:rPr>
          <w:rFonts w:ascii="Adobe Gothic Std B" w:eastAsia="Adobe Gothic Std B" w:hAnsi="Adobe Gothic Std B" w:cs="Times New Roman"/>
          <w:sz w:val="18"/>
          <w:szCs w:val="20"/>
        </w:rPr>
      </w:pPr>
    </w:p>
    <w:p w:rsidR="009F26B2" w:rsidRPr="00773E79" w:rsidRDefault="009F26B2" w:rsidP="00AC1DA9">
      <w:pPr>
        <w:spacing w:after="0"/>
        <w:rPr>
          <w:rFonts w:ascii="Adobe Gothic Std B" w:eastAsia="Adobe Gothic Std B" w:hAnsi="Adobe Gothic Std B" w:cs="Times New Roman"/>
          <w:sz w:val="6"/>
          <w:szCs w:val="20"/>
        </w:rPr>
      </w:pPr>
    </w:p>
    <w:p w:rsidR="00AC1DA9" w:rsidRPr="007D2684" w:rsidRDefault="009F26B2" w:rsidP="00AC1DA9">
      <w:pPr>
        <w:spacing w:after="0"/>
        <w:rPr>
          <w:rFonts w:ascii="Adobe Gothic Std B" w:eastAsia="Adobe Gothic Std B" w:hAnsi="Adobe Gothic Std B" w:cs="Times New Roman"/>
          <w:b/>
          <w:szCs w:val="20"/>
        </w:rPr>
      </w:pPr>
      <w:r w:rsidRPr="007D2684">
        <w:rPr>
          <w:rFonts w:ascii="Adobe Gothic Std B" w:eastAsia="Adobe Gothic Std B" w:hAnsi="Adobe Gothic Std B" w:cs="Times New Roman"/>
          <w:b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ED0B852" wp14:editId="683BE9A5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715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 Summit Grou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A9" w:rsidRPr="007D2684">
        <w:rPr>
          <w:rFonts w:ascii="Adobe Gothic Std B" w:eastAsia="Adobe Gothic Std B" w:hAnsi="Adobe Gothic Std B" w:cs="Times New Roman"/>
          <w:b/>
          <w:sz w:val="24"/>
          <w:szCs w:val="20"/>
        </w:rPr>
        <w:t>Deaf-Blind Summit 2014 Group (Meeting materials, forums, session summaries)</w:t>
      </w:r>
    </w:p>
    <w:p w:rsidR="00AC1DA9" w:rsidRPr="00773E79" w:rsidRDefault="0042098D" w:rsidP="00AC1DA9">
      <w:pPr>
        <w:spacing w:after="0"/>
        <w:rPr>
          <w:rFonts w:ascii="Adobe Gothic Std B" w:eastAsia="Adobe Gothic Std B" w:hAnsi="Adobe Gothic Std B" w:cs="Times New Roman"/>
          <w:szCs w:val="20"/>
        </w:rPr>
      </w:pPr>
      <w:hyperlink r:id="rId17" w:history="1">
        <w:r w:rsidR="00AC1DA9" w:rsidRPr="00773E79">
          <w:rPr>
            <w:rStyle w:val="Hyperlink"/>
            <w:rFonts w:ascii="Adobe Gothic Std B" w:eastAsia="Adobe Gothic Std B" w:hAnsi="Adobe Gothic Std B" w:cs="Times New Roman"/>
            <w:szCs w:val="20"/>
          </w:rPr>
          <w:t>https://nationaldb.org/groups/page/75/db-summit-2014</w:t>
        </w:r>
      </w:hyperlink>
    </w:p>
    <w:p w:rsidR="00AC1DA9" w:rsidRDefault="00AC1DA9" w:rsidP="00AC1DA9">
      <w:pPr>
        <w:spacing w:after="0"/>
        <w:rPr>
          <w:rFonts w:asciiTheme="majorHAnsi" w:hAnsiTheme="majorHAnsi" w:cs="Times New Roman"/>
          <w:szCs w:val="20"/>
        </w:rPr>
      </w:pPr>
    </w:p>
    <w:p w:rsidR="007846A7" w:rsidRPr="00773E79" w:rsidRDefault="007846A7" w:rsidP="00AC1DA9">
      <w:pPr>
        <w:spacing w:after="0"/>
        <w:rPr>
          <w:rFonts w:cstheme="minorHAnsi"/>
          <w:sz w:val="24"/>
          <w:szCs w:val="24"/>
        </w:rPr>
      </w:pPr>
      <w:r w:rsidRPr="00773E79">
        <w:rPr>
          <w:rFonts w:cstheme="minorHAnsi"/>
          <w:sz w:val="24"/>
          <w:szCs w:val="24"/>
        </w:rPr>
        <w:t xml:space="preserve">We would like to extend a big </w:t>
      </w:r>
      <w:r w:rsidRPr="00773E79">
        <w:rPr>
          <w:rFonts w:cstheme="minorHAnsi"/>
          <w:b/>
          <w:smallCaps/>
          <w:sz w:val="24"/>
          <w:szCs w:val="24"/>
        </w:rPr>
        <w:t>thank you</w:t>
      </w:r>
      <w:r w:rsidRPr="00773E79">
        <w:rPr>
          <w:rFonts w:cstheme="minorHAnsi"/>
          <w:sz w:val="24"/>
          <w:szCs w:val="24"/>
        </w:rPr>
        <w:t xml:space="preserve"> to the State Deaf-Blind Project personnel who participated in the DB Summit planning</w:t>
      </w:r>
      <w:r w:rsidR="00EF5245">
        <w:rPr>
          <w:rFonts w:cstheme="minorHAnsi"/>
          <w:sz w:val="24"/>
          <w:szCs w:val="24"/>
        </w:rPr>
        <w:t xml:space="preserve"> process</w:t>
      </w:r>
      <w:r w:rsidRPr="00773E79">
        <w:rPr>
          <w:rFonts w:cstheme="minorHAnsi"/>
          <w:sz w:val="24"/>
          <w:szCs w:val="24"/>
        </w:rPr>
        <w:t xml:space="preserve">: Maurice </w:t>
      </w:r>
      <w:proofErr w:type="spellStart"/>
      <w:r w:rsidRPr="00773E79">
        <w:rPr>
          <w:rFonts w:cstheme="minorHAnsi"/>
          <w:sz w:val="24"/>
          <w:szCs w:val="24"/>
        </w:rPr>
        <w:t>Belote</w:t>
      </w:r>
      <w:proofErr w:type="spellEnd"/>
      <w:r w:rsidRPr="00773E79">
        <w:rPr>
          <w:rFonts w:cstheme="minorHAnsi"/>
          <w:sz w:val="24"/>
          <w:szCs w:val="24"/>
        </w:rPr>
        <w:t xml:space="preserve"> (CA), Leslie Buchanan (UT), Cassondra </w:t>
      </w:r>
      <w:proofErr w:type="spellStart"/>
      <w:r w:rsidRPr="00773E79">
        <w:rPr>
          <w:rFonts w:cstheme="minorHAnsi"/>
          <w:sz w:val="24"/>
          <w:szCs w:val="24"/>
        </w:rPr>
        <w:t>Glausier</w:t>
      </w:r>
      <w:proofErr w:type="spellEnd"/>
      <w:r w:rsidRPr="00773E79">
        <w:rPr>
          <w:rFonts w:cstheme="minorHAnsi"/>
          <w:sz w:val="24"/>
          <w:szCs w:val="24"/>
        </w:rPr>
        <w:t xml:space="preserve"> (LA), Heather </w:t>
      </w:r>
      <w:proofErr w:type="spellStart"/>
      <w:r w:rsidRPr="00773E79">
        <w:rPr>
          <w:rFonts w:cstheme="minorHAnsi"/>
          <w:sz w:val="24"/>
          <w:szCs w:val="24"/>
        </w:rPr>
        <w:t>Herbster</w:t>
      </w:r>
      <w:proofErr w:type="spellEnd"/>
      <w:r w:rsidRPr="00773E79">
        <w:rPr>
          <w:rFonts w:cstheme="minorHAnsi"/>
          <w:sz w:val="24"/>
          <w:szCs w:val="24"/>
        </w:rPr>
        <w:t xml:space="preserve"> (OH), Tracy </w:t>
      </w:r>
      <w:proofErr w:type="spellStart"/>
      <w:r w:rsidRPr="00773E79">
        <w:rPr>
          <w:rFonts w:cstheme="minorHAnsi"/>
          <w:sz w:val="24"/>
          <w:szCs w:val="24"/>
        </w:rPr>
        <w:t>Luiselli</w:t>
      </w:r>
      <w:proofErr w:type="spellEnd"/>
      <w:r w:rsidRPr="00773E79">
        <w:rPr>
          <w:rFonts w:cstheme="minorHAnsi"/>
          <w:sz w:val="24"/>
          <w:szCs w:val="24"/>
        </w:rPr>
        <w:t xml:space="preserve"> (NEC) Jennifer </w:t>
      </w:r>
      <w:proofErr w:type="spellStart"/>
      <w:r w:rsidRPr="00773E79">
        <w:rPr>
          <w:rFonts w:cstheme="minorHAnsi"/>
          <w:sz w:val="24"/>
          <w:szCs w:val="24"/>
        </w:rPr>
        <w:t>Tarnay</w:t>
      </w:r>
      <w:proofErr w:type="spellEnd"/>
      <w:r w:rsidRPr="00773E79">
        <w:rPr>
          <w:rFonts w:cstheme="minorHAnsi"/>
          <w:sz w:val="24"/>
          <w:szCs w:val="24"/>
        </w:rPr>
        <w:t xml:space="preserve"> (HI/PB), Emily Taylor-Snell (FL/VI)</w:t>
      </w:r>
    </w:p>
    <w:sectPr w:rsidR="007846A7" w:rsidRPr="00773E79" w:rsidSect="009468D9">
      <w:footerReference w:type="default" r:id="rId18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D" w:rsidRDefault="0042098D" w:rsidP="00642702">
      <w:pPr>
        <w:spacing w:after="0" w:line="240" w:lineRule="auto"/>
      </w:pPr>
      <w:r>
        <w:separator/>
      </w:r>
    </w:p>
  </w:endnote>
  <w:endnote w:type="continuationSeparator" w:id="0">
    <w:p w:rsidR="0042098D" w:rsidRDefault="0042098D" w:rsidP="006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98" w:rsidRPr="00C46B98" w:rsidRDefault="006F3934" w:rsidP="006F3934">
    <w:pPr>
      <w:pStyle w:val="Footer"/>
      <w:rPr>
        <w:sz w:val="16"/>
        <w:szCs w:val="16"/>
      </w:rPr>
    </w:pPr>
    <w:r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t xml:space="preserve">                  </w:t>
    </w:r>
    <w:r w:rsidR="00E668BA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t>NATIONAL CENTER ON DEAF-</w:t>
    </w:r>
    <w:proofErr w:type="gramStart"/>
    <w:r w:rsidR="00E668BA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t>BLINDNESS</w:t>
    </w:r>
    <w:r w:rsidR="000977FE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t xml:space="preserve">  </w:t>
    </w:r>
    <w:proofErr w:type="gramEnd"/>
    <w:r w:rsidR="004927B5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fldChar w:fldCharType="begin"/>
    </w:r>
    <w:r w:rsidR="004927B5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instrText xml:space="preserve"> DATE  \@ "MMMM d, yyyy"  \* MERGEFORMAT </w:instrText>
    </w:r>
    <w:r w:rsidR="004927B5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fldChar w:fldCharType="separate"/>
    </w:r>
    <w:r w:rsidR="00233428">
      <w:rPr>
        <w:rFonts w:asciiTheme="majorHAnsi" w:eastAsia="Times New Roman" w:hAnsiTheme="majorHAnsi" w:cs="Times New Roman"/>
        <w:b/>
        <w:bCs/>
        <w:noProof/>
        <w:kern w:val="36"/>
        <w:sz w:val="16"/>
        <w:szCs w:val="16"/>
      </w:rPr>
      <w:t>July 17, 2014</w:t>
    </w:r>
    <w:r w:rsidR="004927B5">
      <w:rPr>
        <w:rFonts w:asciiTheme="majorHAnsi" w:eastAsia="Times New Roman" w:hAnsiTheme="majorHAnsi" w:cs="Times New Roman"/>
        <w:b/>
        <w:bCs/>
        <w:kern w:val="3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D" w:rsidRDefault="0042098D" w:rsidP="00642702">
      <w:pPr>
        <w:spacing w:after="0" w:line="240" w:lineRule="auto"/>
      </w:pPr>
      <w:r>
        <w:separator/>
      </w:r>
    </w:p>
  </w:footnote>
  <w:footnote w:type="continuationSeparator" w:id="0">
    <w:p w:rsidR="0042098D" w:rsidRDefault="0042098D" w:rsidP="0064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A60"/>
    <w:multiLevelType w:val="hybridMultilevel"/>
    <w:tmpl w:val="9030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21DC"/>
    <w:multiLevelType w:val="hybridMultilevel"/>
    <w:tmpl w:val="4696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27C"/>
    <w:multiLevelType w:val="hybridMultilevel"/>
    <w:tmpl w:val="ED1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BFF"/>
    <w:multiLevelType w:val="hybridMultilevel"/>
    <w:tmpl w:val="85D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E43"/>
    <w:multiLevelType w:val="hybridMultilevel"/>
    <w:tmpl w:val="8D2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74E8"/>
    <w:multiLevelType w:val="hybridMultilevel"/>
    <w:tmpl w:val="67B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1757"/>
    <w:multiLevelType w:val="multilevel"/>
    <w:tmpl w:val="2A2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646C0"/>
    <w:multiLevelType w:val="hybridMultilevel"/>
    <w:tmpl w:val="2D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01AA"/>
    <w:multiLevelType w:val="multilevel"/>
    <w:tmpl w:val="191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B3300"/>
    <w:multiLevelType w:val="hybridMultilevel"/>
    <w:tmpl w:val="001E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41B2"/>
    <w:multiLevelType w:val="hybridMultilevel"/>
    <w:tmpl w:val="017E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84C47"/>
    <w:multiLevelType w:val="multilevel"/>
    <w:tmpl w:val="1C2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9235E4"/>
    <w:multiLevelType w:val="hybridMultilevel"/>
    <w:tmpl w:val="C2B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60F59"/>
    <w:multiLevelType w:val="multilevel"/>
    <w:tmpl w:val="08E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5"/>
    <w:rsid w:val="00022AD8"/>
    <w:rsid w:val="00077C75"/>
    <w:rsid w:val="000977FE"/>
    <w:rsid w:val="000F11B7"/>
    <w:rsid w:val="001107E3"/>
    <w:rsid w:val="00190762"/>
    <w:rsid w:val="001C54BE"/>
    <w:rsid w:val="001E670F"/>
    <w:rsid w:val="001F5019"/>
    <w:rsid w:val="00233428"/>
    <w:rsid w:val="002501BB"/>
    <w:rsid w:val="00254AB0"/>
    <w:rsid w:val="00274C90"/>
    <w:rsid w:val="00275B15"/>
    <w:rsid w:val="00275BB8"/>
    <w:rsid w:val="002E47EC"/>
    <w:rsid w:val="002F28E4"/>
    <w:rsid w:val="003419D2"/>
    <w:rsid w:val="0042098D"/>
    <w:rsid w:val="00467139"/>
    <w:rsid w:val="004927B5"/>
    <w:rsid w:val="004B0C51"/>
    <w:rsid w:val="004E0DA4"/>
    <w:rsid w:val="00547EED"/>
    <w:rsid w:val="00584FD1"/>
    <w:rsid w:val="005A5D43"/>
    <w:rsid w:val="00642702"/>
    <w:rsid w:val="00653E8E"/>
    <w:rsid w:val="00671FED"/>
    <w:rsid w:val="00691871"/>
    <w:rsid w:val="006B60FE"/>
    <w:rsid w:val="006F3934"/>
    <w:rsid w:val="00735B9B"/>
    <w:rsid w:val="00747DC2"/>
    <w:rsid w:val="00773E79"/>
    <w:rsid w:val="007846A7"/>
    <w:rsid w:val="007B2D7F"/>
    <w:rsid w:val="007D1E8A"/>
    <w:rsid w:val="007D2684"/>
    <w:rsid w:val="007F08F1"/>
    <w:rsid w:val="00830533"/>
    <w:rsid w:val="0086372C"/>
    <w:rsid w:val="008814C2"/>
    <w:rsid w:val="008957E6"/>
    <w:rsid w:val="009273CF"/>
    <w:rsid w:val="009468D9"/>
    <w:rsid w:val="00955C57"/>
    <w:rsid w:val="00973FA7"/>
    <w:rsid w:val="009A334A"/>
    <w:rsid w:val="009B2975"/>
    <w:rsid w:val="009F26B2"/>
    <w:rsid w:val="00A00CA5"/>
    <w:rsid w:val="00A470AF"/>
    <w:rsid w:val="00A60E03"/>
    <w:rsid w:val="00AA7DDA"/>
    <w:rsid w:val="00AC1DA9"/>
    <w:rsid w:val="00AD0B66"/>
    <w:rsid w:val="00AD5298"/>
    <w:rsid w:val="00B3590B"/>
    <w:rsid w:val="00B41F1C"/>
    <w:rsid w:val="00B96022"/>
    <w:rsid w:val="00BB01A7"/>
    <w:rsid w:val="00BC53ED"/>
    <w:rsid w:val="00BD2854"/>
    <w:rsid w:val="00C1624A"/>
    <w:rsid w:val="00C46B98"/>
    <w:rsid w:val="00C65DBF"/>
    <w:rsid w:val="00C94A66"/>
    <w:rsid w:val="00CB4B8D"/>
    <w:rsid w:val="00CF5F80"/>
    <w:rsid w:val="00D14D4E"/>
    <w:rsid w:val="00D26CAE"/>
    <w:rsid w:val="00D32B46"/>
    <w:rsid w:val="00DA3696"/>
    <w:rsid w:val="00DD3F08"/>
    <w:rsid w:val="00DE3B9D"/>
    <w:rsid w:val="00DE5684"/>
    <w:rsid w:val="00E0175D"/>
    <w:rsid w:val="00E16FCE"/>
    <w:rsid w:val="00E614F7"/>
    <w:rsid w:val="00E668BA"/>
    <w:rsid w:val="00E94500"/>
    <w:rsid w:val="00E960A6"/>
    <w:rsid w:val="00EC2160"/>
    <w:rsid w:val="00EC5CC9"/>
    <w:rsid w:val="00EF28AE"/>
    <w:rsid w:val="00EF35E2"/>
    <w:rsid w:val="00EF5245"/>
    <w:rsid w:val="00FB1B98"/>
    <w:rsid w:val="00FB2B00"/>
    <w:rsid w:val="00FC4483"/>
    <w:rsid w:val="00FD585E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text">
    <w:name w:val="maintext"/>
    <w:basedOn w:val="Normal"/>
    <w:rsid w:val="00B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3ED"/>
    <w:rPr>
      <w:b/>
      <w:bCs/>
    </w:rPr>
  </w:style>
  <w:style w:type="paragraph" w:styleId="NormalWeb">
    <w:name w:val="Normal (Web)"/>
    <w:basedOn w:val="Normal"/>
    <w:uiPriority w:val="99"/>
    <w:unhideWhenUsed/>
    <w:rsid w:val="00B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3ED"/>
    <w:rPr>
      <w:i/>
      <w:iCs/>
    </w:rPr>
  </w:style>
  <w:style w:type="character" w:customStyle="1" w:styleId="maintext1">
    <w:name w:val="maintext1"/>
    <w:basedOn w:val="DefaultParagraphFont"/>
    <w:rsid w:val="00BC53ED"/>
  </w:style>
  <w:style w:type="character" w:styleId="Hyperlink">
    <w:name w:val="Hyperlink"/>
    <w:basedOn w:val="DefaultParagraphFont"/>
    <w:uiPriority w:val="99"/>
    <w:unhideWhenUsed/>
    <w:rsid w:val="00BC5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2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624A"/>
  </w:style>
  <w:style w:type="paragraph" w:styleId="Header">
    <w:name w:val="header"/>
    <w:basedOn w:val="Normal"/>
    <w:link w:val="HeaderChar"/>
    <w:uiPriority w:val="99"/>
    <w:unhideWhenUsed/>
    <w:rsid w:val="006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2"/>
  </w:style>
  <w:style w:type="paragraph" w:styleId="Footer">
    <w:name w:val="footer"/>
    <w:basedOn w:val="Normal"/>
    <w:link w:val="FooterChar"/>
    <w:uiPriority w:val="99"/>
    <w:unhideWhenUsed/>
    <w:rsid w:val="006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2"/>
  </w:style>
  <w:style w:type="table" w:styleId="TableGrid">
    <w:name w:val="Table Grid"/>
    <w:basedOn w:val="TableNormal"/>
    <w:uiPriority w:val="59"/>
    <w:rsid w:val="00D2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text">
    <w:name w:val="maintext"/>
    <w:basedOn w:val="Normal"/>
    <w:rsid w:val="00B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3ED"/>
    <w:rPr>
      <w:b/>
      <w:bCs/>
    </w:rPr>
  </w:style>
  <w:style w:type="paragraph" w:styleId="NormalWeb">
    <w:name w:val="Normal (Web)"/>
    <w:basedOn w:val="Normal"/>
    <w:uiPriority w:val="99"/>
    <w:unhideWhenUsed/>
    <w:rsid w:val="00B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3ED"/>
    <w:rPr>
      <w:i/>
      <w:iCs/>
    </w:rPr>
  </w:style>
  <w:style w:type="character" w:customStyle="1" w:styleId="maintext1">
    <w:name w:val="maintext1"/>
    <w:basedOn w:val="DefaultParagraphFont"/>
    <w:rsid w:val="00BC53ED"/>
  </w:style>
  <w:style w:type="character" w:styleId="Hyperlink">
    <w:name w:val="Hyperlink"/>
    <w:basedOn w:val="DefaultParagraphFont"/>
    <w:uiPriority w:val="99"/>
    <w:unhideWhenUsed/>
    <w:rsid w:val="00BC5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2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624A"/>
  </w:style>
  <w:style w:type="paragraph" w:styleId="Header">
    <w:name w:val="header"/>
    <w:basedOn w:val="Normal"/>
    <w:link w:val="HeaderChar"/>
    <w:uiPriority w:val="99"/>
    <w:unhideWhenUsed/>
    <w:rsid w:val="006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2"/>
  </w:style>
  <w:style w:type="paragraph" w:styleId="Footer">
    <w:name w:val="footer"/>
    <w:basedOn w:val="Normal"/>
    <w:link w:val="FooterChar"/>
    <w:uiPriority w:val="99"/>
    <w:unhideWhenUsed/>
    <w:rsid w:val="006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2"/>
  </w:style>
  <w:style w:type="table" w:styleId="TableGrid">
    <w:name w:val="Table Grid"/>
    <w:basedOn w:val="TableNormal"/>
    <w:uiPriority w:val="59"/>
    <w:rsid w:val="00D2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6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6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6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gizmo.com/s3/1731389/2014-Deaf-Blind-Summ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rveygizmo.com/s3/1731389/2014-Deaf-Blind-Summit" TargetMode="External"/><Relationship Id="rId17" Type="http://schemas.openxmlformats.org/officeDocument/2006/relationships/hyperlink" Target="https://nationaldb.org/groups/page/75/db-summit-201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tionaldb.org/dbconnec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359</Words>
  <Characters>2167</Characters>
  <Application>Microsoft Office Word</Application>
  <DocSecurity>0</DocSecurity>
  <Lines>180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ucsadmin</dc:creator>
  <cp:lastModifiedBy>Windows User</cp:lastModifiedBy>
  <cp:revision>8</cp:revision>
  <cp:lastPrinted>2014-07-17T20:23:00Z</cp:lastPrinted>
  <dcterms:created xsi:type="dcterms:W3CDTF">2014-07-17T19:32:00Z</dcterms:created>
  <dcterms:modified xsi:type="dcterms:W3CDTF">2014-07-18T16:16:00Z</dcterms:modified>
</cp:coreProperties>
</file>